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E8B90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r>
        <w:rPr>
          <w:noProof/>
        </w:rPr>
        <w:drawing>
          <wp:anchor distT="0" distB="0" distL="114300" distR="114300" simplePos="0" relativeHeight="251655168" behindDoc="1" locked="0" layoutInCell="1" allowOverlap="1" wp14:anchorId="219750BE" wp14:editId="572B5889">
            <wp:simplePos x="0" y="0"/>
            <wp:positionH relativeFrom="column">
              <wp:posOffset>-910921</wp:posOffset>
            </wp:positionH>
            <wp:positionV relativeFrom="paragraph">
              <wp:posOffset>-685165</wp:posOffset>
            </wp:positionV>
            <wp:extent cx="7867650" cy="10670650"/>
            <wp:effectExtent l="0" t="0" r="0" b="0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582" cy="1067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F1A5" w14:textId="77777777" w:rsidR="00FC5F63" w:rsidRPr="00C50102" w:rsidRDefault="00FC5F63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</w:p>
    <w:p w14:paraId="7CFF3B14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773E42" wp14:editId="7C9C648E">
            <wp:simplePos x="0" y="0"/>
            <wp:positionH relativeFrom="column">
              <wp:posOffset>-286385</wp:posOffset>
            </wp:positionH>
            <wp:positionV relativeFrom="paragraph">
              <wp:posOffset>314325</wp:posOffset>
            </wp:positionV>
            <wp:extent cx="6610350" cy="1009650"/>
            <wp:effectExtent l="0" t="0" r="0" b="0"/>
            <wp:wrapNone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5CEF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FFFFFF"/>
          <w:sz w:val="72"/>
          <w:szCs w:val="72"/>
          <w:lang w:eastAsia="ar-SA"/>
        </w:rPr>
      </w:pPr>
      <w:r>
        <w:rPr>
          <w:rFonts w:ascii="Calibri" w:hAnsi="Calibri" w:cs="Arial"/>
          <w:b/>
          <w:color w:val="FFFFFF"/>
          <w:sz w:val="72"/>
          <w:szCs w:val="72"/>
          <w:lang w:eastAsia="ar-SA"/>
        </w:rPr>
        <w:t>DXXX Årsberetning 20</w:t>
      </w:r>
      <w:r w:rsidR="00574C55">
        <w:rPr>
          <w:rFonts w:ascii="Calibri" w:hAnsi="Calibri" w:cs="Arial"/>
          <w:b/>
          <w:color w:val="FFFFFF"/>
          <w:sz w:val="72"/>
          <w:szCs w:val="72"/>
          <w:lang w:eastAsia="ar-SA"/>
        </w:rPr>
        <w:t>20</w:t>
      </w:r>
    </w:p>
    <w:p w14:paraId="651C219A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sz w:val="48"/>
          <w:szCs w:val="48"/>
          <w:lang w:eastAsia="ar-SA"/>
        </w:rPr>
      </w:pPr>
    </w:p>
    <w:p w14:paraId="0341F68D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Dansk</w:t>
      </w: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e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 xml:space="preserve"> Multidisciplinære Cancer Grupper (DMCG.dk)</w:t>
      </w:r>
    </w:p>
    <w:p w14:paraId="149C3E64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Dansk XXXX Cancer Gruppe (DXXX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)</w:t>
      </w:r>
    </w:p>
    <w:p w14:paraId="49123A87" w14:textId="77777777" w:rsidR="00FC5F63" w:rsidRPr="00C50102" w:rsidRDefault="00FC5F63" w:rsidP="00F56D11">
      <w:pPr>
        <w:spacing w:line="260" w:lineRule="atLeast"/>
        <w:ind w:firstLine="1304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5B5C205D" w14:textId="77777777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8526906" w14:textId="3C89D45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C93F1D6" w14:textId="5D272AB3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22B14C87" w14:textId="4E6853A0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6D189D9" w14:textId="51DD548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55FC748" w14:textId="037EB7A5" w:rsidR="00FC5F63" w:rsidRDefault="00A831E4" w:rsidP="00020208">
      <w:pPr>
        <w:rPr>
          <w:rFonts w:ascii="Calibri" w:hAnsi="Calibri"/>
          <w:lang w:eastAsia="ar-SA"/>
        </w:rPr>
      </w:pPr>
      <w:bookmarkStart w:id="1" w:name="_Toc411380463"/>
      <w:bookmarkStart w:id="2" w:name="_Toc411381218"/>
      <w:bookmarkStart w:id="3" w:name="_Toc367260394"/>
      <w:bookmarkStart w:id="4" w:name="_Toc405808495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 wp14:anchorId="3EC47F8D" wp14:editId="1A351372">
            <wp:simplePos x="0" y="0"/>
            <wp:positionH relativeFrom="page">
              <wp:align>left</wp:align>
            </wp:positionH>
            <wp:positionV relativeFrom="paragraph">
              <wp:posOffset>328295</wp:posOffset>
            </wp:positionV>
            <wp:extent cx="7579995" cy="3338830"/>
            <wp:effectExtent l="0" t="0" r="1905" b="0"/>
            <wp:wrapSquare wrapText="bothSides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3360" behindDoc="0" locked="0" layoutInCell="1" allowOverlap="1" wp14:anchorId="2CC09F2A" wp14:editId="2ED4331E">
            <wp:simplePos x="0" y="0"/>
            <wp:positionH relativeFrom="column">
              <wp:posOffset>942682</wp:posOffset>
            </wp:positionH>
            <wp:positionV relativeFrom="paragraph">
              <wp:posOffset>1553064</wp:posOffset>
            </wp:positionV>
            <wp:extent cx="886460" cy="819150"/>
            <wp:effectExtent l="0" t="0" r="8890" b="0"/>
            <wp:wrapNone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4384" behindDoc="0" locked="0" layoutInCell="1" allowOverlap="1" wp14:anchorId="16CAA216" wp14:editId="0898D817">
            <wp:simplePos x="0" y="0"/>
            <wp:positionH relativeFrom="column">
              <wp:posOffset>3559956</wp:posOffset>
            </wp:positionH>
            <wp:positionV relativeFrom="paragraph">
              <wp:posOffset>1526052</wp:posOffset>
            </wp:positionV>
            <wp:extent cx="1802130" cy="779942"/>
            <wp:effectExtent l="0" t="0" r="7620" b="127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logo_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7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 w:rsidRPr="001A2D1E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4241D7" wp14:editId="5DFE13E1">
                <wp:simplePos x="0" y="0"/>
                <wp:positionH relativeFrom="margin">
                  <wp:posOffset>334742</wp:posOffset>
                </wp:positionH>
                <wp:positionV relativeFrom="paragraph">
                  <wp:posOffset>1298722</wp:posOffset>
                </wp:positionV>
                <wp:extent cx="5539105" cy="1283335"/>
                <wp:effectExtent l="0" t="0" r="23495" b="1206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4FB1" w14:textId="69BB61FB" w:rsidR="001A2D1E" w:rsidRDefault="001A2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241D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.35pt;margin-top:102.25pt;width:436.15pt;height:10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">
                <v:textbox>
                  <w:txbxContent>
                    <w:p w14:paraId="05FC4FB1" w14:textId="69BB61FB" w:rsidR="001A2D1E" w:rsidRDefault="001A2D1E"/>
                  </w:txbxContent>
                </v:textbox>
                <w10:wrap type="square" anchorx="margin"/>
              </v:shape>
            </w:pict>
          </mc:Fallback>
        </mc:AlternateContent>
      </w:r>
      <w:r w:rsidR="006D6382">
        <w:rPr>
          <w:noProof/>
        </w:rPr>
        <w:drawing>
          <wp:anchor distT="0" distB="0" distL="114300" distR="114300" simplePos="0" relativeHeight="251659264" behindDoc="1" locked="0" layoutInCell="1" allowOverlap="1" wp14:anchorId="1DF60F01" wp14:editId="03AA4B32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405808496"/>
      <w:bookmarkStart w:id="6" w:name="_Toc367260395"/>
      <w:bookmarkEnd w:id="1"/>
      <w:bookmarkEnd w:id="2"/>
      <w:bookmarkEnd w:id="3"/>
    </w:p>
    <w:p w14:paraId="766D065F" w14:textId="77777777" w:rsidR="00FC5F63" w:rsidRPr="00A03052" w:rsidRDefault="00FC5F63" w:rsidP="000328C6">
      <w:pPr>
        <w:pStyle w:val="Overskrift"/>
        <w:rPr>
          <w:color w:val="auto"/>
          <w:lang w:val="da-DK"/>
        </w:rPr>
      </w:pPr>
      <w:bookmarkStart w:id="7" w:name="_Toc405808497"/>
      <w:bookmarkStart w:id="8" w:name="_Toc367260380"/>
      <w:bookmarkEnd w:id="4"/>
      <w:bookmarkEnd w:id="5"/>
    </w:p>
    <w:p w14:paraId="4F9A5608" w14:textId="77777777" w:rsidR="00FC5F63" w:rsidRPr="001273AF" w:rsidRDefault="00FC5F63" w:rsidP="001273AF">
      <w:pPr>
        <w:rPr>
          <w:rFonts w:asciiTheme="majorHAnsi" w:hAnsiTheme="majorHAnsi"/>
          <w:sz w:val="32"/>
          <w:szCs w:val="32"/>
        </w:rPr>
      </w:pPr>
      <w:r w:rsidRPr="001273AF">
        <w:rPr>
          <w:rFonts w:asciiTheme="majorHAnsi" w:hAnsiTheme="majorHAnsi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14:paraId="636C7156" w14:textId="2E55D72E" w:rsidR="00DF6D67" w:rsidRDefault="00FC5F6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52458088" w:history="1">
        <w:r w:rsidR="00DF6D67" w:rsidRPr="006E7044">
          <w:rPr>
            <w:rStyle w:val="Hyperlink"/>
            <w:noProof/>
          </w:rPr>
          <w:t>Rapportudarbejdelse og bestyrelse</w:t>
        </w:r>
        <w:r w:rsidR="00DF6D67">
          <w:rPr>
            <w:noProof/>
            <w:webHidden/>
          </w:rPr>
          <w:tab/>
        </w:r>
        <w:r w:rsidR="00DF6D67">
          <w:rPr>
            <w:noProof/>
            <w:webHidden/>
          </w:rPr>
          <w:fldChar w:fldCharType="begin"/>
        </w:r>
        <w:r w:rsidR="00DF6D67">
          <w:rPr>
            <w:noProof/>
            <w:webHidden/>
          </w:rPr>
          <w:instrText xml:space="preserve"> PAGEREF _Toc52458088 \h </w:instrText>
        </w:r>
        <w:r w:rsidR="00DF6D67">
          <w:rPr>
            <w:noProof/>
            <w:webHidden/>
          </w:rPr>
        </w:r>
        <w:r w:rsidR="00DF6D67">
          <w:rPr>
            <w:noProof/>
            <w:webHidden/>
          </w:rPr>
          <w:fldChar w:fldCharType="separate"/>
        </w:r>
        <w:r w:rsidR="00E020CF">
          <w:rPr>
            <w:noProof/>
            <w:webHidden/>
          </w:rPr>
          <w:t>2</w:t>
        </w:r>
        <w:r w:rsidR="00DF6D67">
          <w:rPr>
            <w:noProof/>
            <w:webHidden/>
          </w:rPr>
          <w:fldChar w:fldCharType="end"/>
        </w:r>
      </w:hyperlink>
    </w:p>
    <w:p w14:paraId="5244D146" w14:textId="6D9CE076" w:rsidR="00DF6D67" w:rsidRDefault="00024AB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8089" w:history="1">
        <w:r w:rsidR="00DF6D67" w:rsidRPr="006E7044">
          <w:rPr>
            <w:rStyle w:val="Hyperlink"/>
            <w:noProof/>
          </w:rPr>
          <w:t>Statusbeskrivelse</w:t>
        </w:r>
        <w:r w:rsidR="00DF6D67">
          <w:rPr>
            <w:noProof/>
            <w:webHidden/>
          </w:rPr>
          <w:tab/>
        </w:r>
        <w:r w:rsidR="00DF6D67">
          <w:rPr>
            <w:noProof/>
            <w:webHidden/>
          </w:rPr>
          <w:fldChar w:fldCharType="begin"/>
        </w:r>
        <w:r w:rsidR="00DF6D67">
          <w:rPr>
            <w:noProof/>
            <w:webHidden/>
          </w:rPr>
          <w:instrText xml:space="preserve"> PAGEREF _Toc52458089 \h </w:instrText>
        </w:r>
        <w:r w:rsidR="00DF6D67">
          <w:rPr>
            <w:noProof/>
            <w:webHidden/>
          </w:rPr>
        </w:r>
        <w:r w:rsidR="00DF6D67">
          <w:rPr>
            <w:noProof/>
            <w:webHidden/>
          </w:rPr>
          <w:fldChar w:fldCharType="separate"/>
        </w:r>
        <w:r w:rsidR="00E020CF">
          <w:rPr>
            <w:noProof/>
            <w:webHidden/>
          </w:rPr>
          <w:t>3</w:t>
        </w:r>
        <w:r w:rsidR="00DF6D67">
          <w:rPr>
            <w:noProof/>
            <w:webHidden/>
          </w:rPr>
          <w:fldChar w:fldCharType="end"/>
        </w:r>
      </w:hyperlink>
    </w:p>
    <w:p w14:paraId="351D4CE3" w14:textId="00400AD1" w:rsidR="00DF6D67" w:rsidRDefault="00024AB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8090" w:history="1">
        <w:r w:rsidR="00DF6D67" w:rsidRPr="006E7044">
          <w:rPr>
            <w:rStyle w:val="Hyperlink"/>
            <w:noProof/>
          </w:rPr>
          <w:t>Beskrivelse af aktiviteter iht. DMCG.dk's strategi 2020-2022 og handlingsplan 2020</w:t>
        </w:r>
        <w:r w:rsidR="00DF6D67">
          <w:rPr>
            <w:noProof/>
            <w:webHidden/>
          </w:rPr>
          <w:tab/>
        </w:r>
        <w:r w:rsidR="00DF6D67">
          <w:rPr>
            <w:noProof/>
            <w:webHidden/>
          </w:rPr>
          <w:fldChar w:fldCharType="begin"/>
        </w:r>
        <w:r w:rsidR="00DF6D67">
          <w:rPr>
            <w:noProof/>
            <w:webHidden/>
          </w:rPr>
          <w:instrText xml:space="preserve"> PAGEREF _Toc52458090 \h </w:instrText>
        </w:r>
        <w:r w:rsidR="00DF6D67">
          <w:rPr>
            <w:noProof/>
            <w:webHidden/>
          </w:rPr>
        </w:r>
        <w:r w:rsidR="00DF6D67">
          <w:rPr>
            <w:noProof/>
            <w:webHidden/>
          </w:rPr>
          <w:fldChar w:fldCharType="separate"/>
        </w:r>
        <w:r w:rsidR="00E020CF">
          <w:rPr>
            <w:noProof/>
            <w:webHidden/>
          </w:rPr>
          <w:t>4</w:t>
        </w:r>
        <w:r w:rsidR="00DF6D67">
          <w:rPr>
            <w:noProof/>
            <w:webHidden/>
          </w:rPr>
          <w:fldChar w:fldCharType="end"/>
        </w:r>
      </w:hyperlink>
    </w:p>
    <w:p w14:paraId="401B6DDE" w14:textId="71A4960C" w:rsidR="00DF6D67" w:rsidRDefault="00024AB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8091" w:history="1">
        <w:r w:rsidR="00DF6D67" w:rsidRPr="006E7044">
          <w:rPr>
            <w:rStyle w:val="Hyperlink"/>
            <w:noProof/>
          </w:rPr>
          <w:t>Plan for 2021: planlagte aktiviteter</w:t>
        </w:r>
        <w:r w:rsidR="00DF6D67">
          <w:rPr>
            <w:noProof/>
            <w:webHidden/>
          </w:rPr>
          <w:tab/>
        </w:r>
        <w:r w:rsidR="00DF6D67">
          <w:rPr>
            <w:noProof/>
            <w:webHidden/>
          </w:rPr>
          <w:fldChar w:fldCharType="begin"/>
        </w:r>
        <w:r w:rsidR="00DF6D67">
          <w:rPr>
            <w:noProof/>
            <w:webHidden/>
          </w:rPr>
          <w:instrText xml:space="preserve"> PAGEREF _Toc52458091 \h </w:instrText>
        </w:r>
        <w:r w:rsidR="00DF6D67">
          <w:rPr>
            <w:noProof/>
            <w:webHidden/>
          </w:rPr>
        </w:r>
        <w:r w:rsidR="00DF6D67">
          <w:rPr>
            <w:noProof/>
            <w:webHidden/>
          </w:rPr>
          <w:fldChar w:fldCharType="separate"/>
        </w:r>
        <w:r w:rsidR="00E020CF">
          <w:rPr>
            <w:noProof/>
            <w:webHidden/>
          </w:rPr>
          <w:t>7</w:t>
        </w:r>
        <w:r w:rsidR="00DF6D67">
          <w:rPr>
            <w:noProof/>
            <w:webHidden/>
          </w:rPr>
          <w:fldChar w:fldCharType="end"/>
        </w:r>
      </w:hyperlink>
    </w:p>
    <w:p w14:paraId="7752A979" w14:textId="46A8C02B" w:rsidR="00DF6D67" w:rsidRDefault="00024ABB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458092" w:history="1">
        <w:r w:rsidR="00DF6D67" w:rsidRPr="006E7044">
          <w:rPr>
            <w:rStyle w:val="Hyperlink"/>
            <w:noProof/>
          </w:rPr>
          <w:t>Forskningsaktiviteter mv. i 2020</w:t>
        </w:r>
        <w:r w:rsidR="00DF6D67">
          <w:rPr>
            <w:noProof/>
            <w:webHidden/>
          </w:rPr>
          <w:tab/>
        </w:r>
        <w:r w:rsidR="00DF6D67">
          <w:rPr>
            <w:noProof/>
            <w:webHidden/>
          </w:rPr>
          <w:fldChar w:fldCharType="begin"/>
        </w:r>
        <w:r w:rsidR="00DF6D67">
          <w:rPr>
            <w:noProof/>
            <w:webHidden/>
          </w:rPr>
          <w:instrText xml:space="preserve"> PAGEREF _Toc52458092 \h </w:instrText>
        </w:r>
        <w:r w:rsidR="00DF6D67">
          <w:rPr>
            <w:noProof/>
            <w:webHidden/>
          </w:rPr>
        </w:r>
        <w:r w:rsidR="00DF6D67">
          <w:rPr>
            <w:noProof/>
            <w:webHidden/>
          </w:rPr>
          <w:fldChar w:fldCharType="separate"/>
        </w:r>
        <w:r w:rsidR="00E020CF">
          <w:rPr>
            <w:noProof/>
            <w:webHidden/>
          </w:rPr>
          <w:t>6</w:t>
        </w:r>
        <w:r w:rsidR="00DF6D67">
          <w:rPr>
            <w:noProof/>
            <w:webHidden/>
          </w:rPr>
          <w:fldChar w:fldCharType="end"/>
        </w:r>
      </w:hyperlink>
    </w:p>
    <w:p w14:paraId="1764C659" w14:textId="45798EEA" w:rsidR="00FC5F63" w:rsidRDefault="00FC5F63" w:rsidP="000328C6">
      <w:r w:rsidRPr="00EA557B">
        <w:fldChar w:fldCharType="end"/>
      </w:r>
    </w:p>
    <w:p w14:paraId="101A09DE" w14:textId="77777777" w:rsidR="00FC5F63" w:rsidRPr="004214AF" w:rsidRDefault="00FC5F63" w:rsidP="00280829">
      <w:pPr>
        <w:pStyle w:val="Overskrift1"/>
      </w:pPr>
      <w:r>
        <w:rPr>
          <w:rStyle w:val="Fremhv"/>
          <w:i w:val="0"/>
        </w:rPr>
        <w:br w:type="page"/>
      </w:r>
      <w:bookmarkStart w:id="9" w:name="_Toc52458088"/>
      <w:r w:rsidRPr="004214AF">
        <w:lastRenderedPageBreak/>
        <w:t xml:space="preserve">Rapportudarbejdelse og </w:t>
      </w:r>
      <w:bookmarkEnd w:id="7"/>
      <w:r w:rsidR="00C716EF" w:rsidRPr="004214AF">
        <w:t>bestyrelse</w:t>
      </w:r>
      <w:bookmarkEnd w:id="9"/>
    </w:p>
    <w:p w14:paraId="51F952B4" w14:textId="77777777" w:rsidR="00FC5F63" w:rsidRPr="00C37783" w:rsidRDefault="00EB4185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>
        <w:rPr>
          <w:rFonts w:asciiTheme="minorHAnsi" w:hAnsiTheme="minorHAnsi"/>
        </w:rPr>
        <w:t xml:space="preserve">Årsberetningen 2020 </w:t>
      </w:r>
      <w:r w:rsidR="00FC5F63" w:rsidRPr="00C37783">
        <w:rPr>
          <w:rFonts w:asciiTheme="minorHAnsi" w:hAnsiTheme="minorHAnsi"/>
        </w:rPr>
        <w:t>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10" w:name="_Toc405808498"/>
      <w:bookmarkStart w:id="11" w:name="_Toc367260381"/>
      <w:bookmarkStart w:id="12" w:name="_Toc379399588"/>
      <w:bookmarkStart w:id="13" w:name="_Toc379399625"/>
      <w:bookmarkStart w:id="14" w:name="_Toc379399790"/>
      <w:bookmarkEnd w:id="8"/>
      <w:r w:rsidR="00224B8E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N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avn, titel, </w:t>
      </w:r>
      <w:r w:rsidR="00352CDA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arbejdssted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r w:rsidR="00D22F54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tilhørsforhold</w:t>
      </w:r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proofErr w:type="spellStart"/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email</w:t>
      </w:r>
      <w:proofErr w:type="spellEnd"/>
      <w:r w:rsidR="009959A2" w:rsidRPr="00C37783"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  <w:t>:</w:t>
      </w:r>
    </w:p>
    <w:p w14:paraId="64E6A10D" w14:textId="77777777"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7EBD4B82" w14:textId="77777777"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5" w:name="_Toc411380466"/>
      <w:r>
        <w:rPr>
          <w:rFonts w:asciiTheme="majorHAnsi" w:hAnsiTheme="majorHAnsi"/>
          <w:b/>
          <w:color w:val="1F497D" w:themeColor="text2"/>
          <w:sz w:val="22"/>
          <w:szCs w:val="22"/>
        </w:rPr>
        <w:t>DMCG'ens formand: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5"/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 w:rsidR="00EB4185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14:paraId="3F06A79F" w14:textId="77777777"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48"/>
        <w:gridCol w:w="1539"/>
        <w:gridCol w:w="3214"/>
        <w:gridCol w:w="2925"/>
      </w:tblGrid>
      <w:tr w:rsidR="00271863" w14:paraId="2C8C8F1B" w14:textId="77777777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14:paraId="7D596017" w14:textId="77777777"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8C850AF" w14:textId="77777777"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7CC2D01" w14:textId="77777777"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EE75AA1" w14:textId="77777777"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14:paraId="13734143" w14:textId="77777777" w:rsidTr="0043439E">
        <w:tc>
          <w:tcPr>
            <w:tcW w:w="3085" w:type="dxa"/>
          </w:tcPr>
          <w:p w14:paraId="275AD6A0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2E88D7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E880A2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3FAB1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F901CE5" w14:textId="77777777" w:rsidTr="0043439E">
        <w:tc>
          <w:tcPr>
            <w:tcW w:w="3085" w:type="dxa"/>
          </w:tcPr>
          <w:p w14:paraId="479B60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EC6CC4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B97F01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EE2D84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57246F6" w14:textId="77777777" w:rsidTr="0043439E">
        <w:tc>
          <w:tcPr>
            <w:tcW w:w="3085" w:type="dxa"/>
          </w:tcPr>
          <w:p w14:paraId="66B155C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C33C1C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89DC2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728DB4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821FF81" w14:textId="77777777" w:rsidTr="0043439E">
        <w:tc>
          <w:tcPr>
            <w:tcW w:w="3085" w:type="dxa"/>
          </w:tcPr>
          <w:p w14:paraId="0C18F60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4A2456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04D4D5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09DFD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13A083DE" w14:textId="77777777" w:rsidTr="0043439E">
        <w:tc>
          <w:tcPr>
            <w:tcW w:w="3085" w:type="dxa"/>
          </w:tcPr>
          <w:p w14:paraId="1B53AC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FAD9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968083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0F5E47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FB99A6" w14:textId="77777777" w:rsidTr="0043439E">
        <w:tc>
          <w:tcPr>
            <w:tcW w:w="3085" w:type="dxa"/>
          </w:tcPr>
          <w:p w14:paraId="0FEF865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023F6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4827C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32B5F80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4A13F4" w14:textId="77777777" w:rsidTr="0043439E">
        <w:tc>
          <w:tcPr>
            <w:tcW w:w="3085" w:type="dxa"/>
          </w:tcPr>
          <w:p w14:paraId="5C4261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9A630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79AA2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2682B19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669E15D9" w14:textId="77777777" w:rsidTr="0043439E">
        <w:tc>
          <w:tcPr>
            <w:tcW w:w="3085" w:type="dxa"/>
          </w:tcPr>
          <w:p w14:paraId="41EC687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5713CB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433AA0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F7F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EC6D56A" w14:textId="77777777" w:rsidTr="0043439E">
        <w:tc>
          <w:tcPr>
            <w:tcW w:w="3085" w:type="dxa"/>
          </w:tcPr>
          <w:p w14:paraId="59B911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BECDB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BB60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7706B0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4725673" w14:textId="77777777" w:rsidTr="0043439E">
        <w:tc>
          <w:tcPr>
            <w:tcW w:w="3085" w:type="dxa"/>
          </w:tcPr>
          <w:p w14:paraId="2CF6369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C99656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D4B1E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1B9EAD2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CC2DA9" w14:textId="77777777" w:rsidTr="0043439E">
        <w:tc>
          <w:tcPr>
            <w:tcW w:w="3085" w:type="dxa"/>
          </w:tcPr>
          <w:p w14:paraId="716B63A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FDACA6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7935E8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7B9E591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5D3BDEE" w14:textId="77777777" w:rsidTr="0043439E">
        <w:tc>
          <w:tcPr>
            <w:tcW w:w="3085" w:type="dxa"/>
          </w:tcPr>
          <w:p w14:paraId="280054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FB0139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0ECC2C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5FA13B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9D58B5A" w14:textId="77777777" w:rsidTr="0043439E">
        <w:tc>
          <w:tcPr>
            <w:tcW w:w="3085" w:type="dxa"/>
          </w:tcPr>
          <w:p w14:paraId="672A3A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5A20FD3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9FD58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4CFFAC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159D33" w14:textId="77777777" w:rsidTr="0043439E">
        <w:tc>
          <w:tcPr>
            <w:tcW w:w="3085" w:type="dxa"/>
          </w:tcPr>
          <w:p w14:paraId="604FBF5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E6CE0B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61F5EA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23DB3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5764400" w14:textId="77777777" w:rsidTr="0043439E">
        <w:tc>
          <w:tcPr>
            <w:tcW w:w="3085" w:type="dxa"/>
          </w:tcPr>
          <w:p w14:paraId="4C3C4E6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409955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562DEC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936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2FA7D4AB" w14:textId="77777777" w:rsidTr="0043439E">
        <w:tc>
          <w:tcPr>
            <w:tcW w:w="3085" w:type="dxa"/>
          </w:tcPr>
          <w:p w14:paraId="551BAE2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1F42B3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F29AC4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CC3D3F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10E4B28" w14:textId="77777777" w:rsidTr="0043439E">
        <w:tc>
          <w:tcPr>
            <w:tcW w:w="3085" w:type="dxa"/>
          </w:tcPr>
          <w:p w14:paraId="54967C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C319AA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605CB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519D5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50826A8A" w14:textId="77777777" w:rsidTr="0043439E">
        <w:tc>
          <w:tcPr>
            <w:tcW w:w="3085" w:type="dxa"/>
          </w:tcPr>
          <w:p w14:paraId="1C65FF9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100C322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EDF5A0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9F4D454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14:paraId="581A4481" w14:textId="77777777" w:rsidTr="0043439E">
        <w:tc>
          <w:tcPr>
            <w:tcW w:w="3085" w:type="dxa"/>
          </w:tcPr>
          <w:p w14:paraId="363E09AC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505E7A6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E948ED1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437B4A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14:paraId="4DCB51A7" w14:textId="77777777" w:rsidTr="0043439E">
        <w:tc>
          <w:tcPr>
            <w:tcW w:w="3085" w:type="dxa"/>
          </w:tcPr>
          <w:p w14:paraId="02C300E7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E0650F3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5C2225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096A1D6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14:paraId="23833994" w14:textId="77777777" w:rsidTr="0043439E">
        <w:tc>
          <w:tcPr>
            <w:tcW w:w="3085" w:type="dxa"/>
          </w:tcPr>
          <w:p w14:paraId="0C085561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6C01852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271D078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57346E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14:paraId="7A99CB1D" w14:textId="77777777" w:rsidTr="0043439E">
        <w:tc>
          <w:tcPr>
            <w:tcW w:w="3085" w:type="dxa"/>
          </w:tcPr>
          <w:p w14:paraId="7C44B688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1B8274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1689082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37C822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14:paraId="7911FEAC" w14:textId="7582C98D"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10"/>
      <w:r w:rsidR="001523B5">
        <w:rPr>
          <w:rFonts w:ascii="Calibri" w:hAnsi="Calibri"/>
          <w:sz w:val="16"/>
          <w:szCs w:val="16"/>
        </w:rPr>
        <w:t>)</w:t>
      </w:r>
    </w:p>
    <w:p w14:paraId="4263FAB4" w14:textId="77777777" w:rsidR="00280829" w:rsidRDefault="00280829">
      <w:pPr>
        <w:rPr>
          <w:rFonts w:ascii="Calibri" w:hAnsi="Calibri"/>
          <w:sz w:val="16"/>
          <w:szCs w:val="16"/>
        </w:rPr>
      </w:pPr>
    </w:p>
    <w:p w14:paraId="1095ACBA" w14:textId="77777777"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59100D2C" w14:textId="77777777" w:rsidR="00FC5F63" w:rsidRPr="00EA341F" w:rsidRDefault="00BD5AF4" w:rsidP="00FE1442">
      <w:pPr>
        <w:rPr>
          <w:rStyle w:val="Overskrift1Tegn"/>
        </w:rPr>
      </w:pPr>
      <w:bookmarkStart w:id="16" w:name="_Toc52458089"/>
      <w:r w:rsidRPr="00184D3A">
        <w:rPr>
          <w:rStyle w:val="Overskrift1Tegn"/>
          <w:color w:val="1F497D" w:themeColor="text2"/>
        </w:rPr>
        <w:lastRenderedPageBreak/>
        <w:t>S</w:t>
      </w:r>
      <w:r w:rsidR="00FC5F63" w:rsidRPr="00184D3A">
        <w:rPr>
          <w:rStyle w:val="Overskrift1Tegn"/>
          <w:color w:val="1F497D" w:themeColor="text2"/>
        </w:rPr>
        <w:t>tatusbeskrivelse</w:t>
      </w:r>
      <w:bookmarkEnd w:id="16"/>
    </w:p>
    <w:p w14:paraId="57D63443" w14:textId="08A39F79" w:rsidR="00FC5F63" w:rsidRDefault="00EB4185" w:rsidP="00EB4185">
      <w:pPr>
        <w:spacing w:before="240"/>
        <w:rPr>
          <w:rStyle w:val="Fremhv"/>
          <w:rFonts w:ascii="Calibri" w:hAnsi="Calibri" w:cs="Arial"/>
          <w:i w:val="0"/>
          <w:color w:val="000000"/>
        </w:rPr>
      </w:pPr>
      <w:r>
        <w:rPr>
          <w:rStyle w:val="Fremhv"/>
          <w:rFonts w:ascii="Calibri" w:hAnsi="Calibri" w:cs="Arial"/>
          <w:i w:val="0"/>
          <w:color w:val="000000"/>
        </w:rPr>
        <w:t>DMCG.dk og de tilhørende DMCG</w:t>
      </w:r>
      <w:r w:rsidR="00EC0634">
        <w:rPr>
          <w:rStyle w:val="Fremhv"/>
          <w:rFonts w:ascii="Calibri" w:hAnsi="Calibri" w:cs="Arial"/>
          <w:i w:val="0"/>
          <w:color w:val="000000"/>
        </w:rPr>
        <w:t>'</w:t>
      </w:r>
      <w:r>
        <w:rPr>
          <w:rStyle w:val="Fremhv"/>
          <w:rFonts w:ascii="Calibri" w:hAnsi="Calibri" w:cs="Arial"/>
          <w:i w:val="0"/>
          <w:color w:val="000000"/>
        </w:rPr>
        <w:t xml:space="preserve">er arbejder aktuelt efter 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en </w:t>
      </w:r>
      <w:r>
        <w:rPr>
          <w:rStyle w:val="Fremhv"/>
          <w:rFonts w:ascii="Calibri" w:hAnsi="Calibri" w:cs="Arial"/>
          <w:i w:val="0"/>
          <w:color w:val="000000"/>
        </w:rPr>
        <w:t xml:space="preserve">samlet strategi </w:t>
      </w:r>
      <w:r w:rsidR="00EC0634">
        <w:rPr>
          <w:rStyle w:val="Fremhv"/>
          <w:rFonts w:ascii="Calibri" w:hAnsi="Calibri" w:cs="Arial"/>
          <w:i w:val="0"/>
          <w:color w:val="000000"/>
        </w:rPr>
        <w:t>for 2020-2022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 </w:t>
      </w:r>
      <w:r>
        <w:rPr>
          <w:rStyle w:val="Fremhv"/>
          <w:rFonts w:ascii="Calibri" w:hAnsi="Calibri" w:cs="Arial"/>
          <w:i w:val="0"/>
          <w:color w:val="000000"/>
        </w:rPr>
        <w:t xml:space="preserve">og </w:t>
      </w:r>
      <w:r w:rsidR="00946463">
        <w:rPr>
          <w:rStyle w:val="Fremhv"/>
          <w:rFonts w:ascii="Calibri" w:hAnsi="Calibri" w:cs="Arial"/>
          <w:i w:val="0"/>
          <w:color w:val="000000"/>
        </w:rPr>
        <w:br/>
      </w:r>
      <w:r>
        <w:rPr>
          <w:rStyle w:val="Fremhv"/>
          <w:rFonts w:ascii="Calibri" w:hAnsi="Calibri" w:cs="Arial"/>
          <w:i w:val="0"/>
          <w:color w:val="000000"/>
        </w:rPr>
        <w:t>handlingsplan</w:t>
      </w:r>
      <w:r w:rsidR="00EC0634">
        <w:rPr>
          <w:rStyle w:val="Fremhv"/>
          <w:rFonts w:ascii="Calibri" w:hAnsi="Calibri" w:cs="Arial"/>
          <w:i w:val="0"/>
          <w:color w:val="000000"/>
        </w:rPr>
        <w:t xml:space="preserve"> for 2020</w:t>
      </w:r>
      <w:r>
        <w:rPr>
          <w:rStyle w:val="Fremhv"/>
          <w:rFonts w:ascii="Calibri" w:hAnsi="Calibri" w:cs="Arial"/>
          <w:i w:val="0"/>
          <w:color w:val="000000"/>
        </w:rPr>
        <w:t xml:space="preserve">: </w:t>
      </w:r>
      <w:hyperlink r:id="rId13" w:history="1">
        <w:r w:rsidRPr="009F694E">
          <w:rPr>
            <w:rStyle w:val="Hyperlink"/>
            <w:rFonts w:ascii="Calibri" w:hAnsi="Calibri" w:cs="Arial"/>
          </w:rPr>
          <w:t>https://www.dmcg.dk/om-dmcg/strategi-og-handlingsplan/</w:t>
        </w:r>
      </w:hyperlink>
      <w:r>
        <w:rPr>
          <w:rStyle w:val="Fremhv"/>
          <w:rFonts w:ascii="Calibri" w:hAnsi="Calibri" w:cs="Arial"/>
          <w:i w:val="0"/>
          <w:color w:val="000000"/>
        </w:rPr>
        <w:t xml:space="preserve"> </w:t>
      </w:r>
    </w:p>
    <w:p w14:paraId="43AF11C4" w14:textId="1ACB348F" w:rsidR="00EB4185" w:rsidRPr="00D9263D" w:rsidRDefault="00EB4185" w:rsidP="00EB4185">
      <w:p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 xml:space="preserve"> af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DMCG'ens aktiviteter i det forgangne år (2020) med udgangspunkt i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indsatsområder: landsdækkende kliniske retningslinjer, kliniske kvalitetsdatabaser og tilhørende kvalitetsudvikling, forskning samt patientinvolvering og eksternt samarb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t>ej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de.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br/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Beskrivelsen kan 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>eksempelvis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bygges op om besvarelse af flg. spørgsmål:</w:t>
      </w:r>
    </w:p>
    <w:p w14:paraId="2E496345" w14:textId="77777777" w:rsidR="00FC5F63" w:rsidRPr="00D9263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</w:t>
      </w:r>
      <w:r w:rsidR="00EB4185" w:rsidRPr="00D9263D">
        <w:rPr>
          <w:rStyle w:val="Fremhv"/>
          <w:rFonts w:ascii="Calibri" w:hAnsi="Calibri" w:cs="Arial"/>
          <w:color w:val="808080" w:themeColor="background1" w:themeShade="80"/>
        </w:rPr>
        <w:t>d har vi været optaget af i 2020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50722A74" w14:textId="77777777" w:rsidR="00013F68" w:rsidRPr="00D9263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vores aktuelle hovedproblemstillinger/udfordringer?</w:t>
      </w:r>
    </w:p>
    <w:p w14:paraId="46D37C8E" w14:textId="1A0E7BD2" w:rsidR="00FC5F63" w:rsidRPr="00490CAA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vi lykkedes med i 20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20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38B0E4CE" w14:textId="77777777" w:rsidR="00490CAA" w:rsidRPr="00D9263D" w:rsidRDefault="00490CAA" w:rsidP="00490CAA">
      <w:pPr>
        <w:rPr>
          <w:rStyle w:val="Fremhv"/>
          <w:rFonts w:ascii="Calibri" w:hAnsi="Calibri" w:cs="Arial"/>
          <w:i w:val="0"/>
          <w:color w:val="808080" w:themeColor="background1" w:themeShade="80"/>
        </w:rPr>
      </w:pPr>
    </w:p>
    <w:p w14:paraId="3A5E3A50" w14:textId="4C9C0087"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BEFEA06" w14:textId="4782F09E" w:rsidR="004214AF" w:rsidRPr="00490CAA" w:rsidRDefault="004214AF" w:rsidP="000328C6">
      <w:pPr>
        <w:rPr>
          <w:rStyle w:val="Fremhv"/>
          <w:rFonts w:ascii="Calibri" w:hAnsi="Calibri" w:cs="Arial"/>
          <w:i w:val="0"/>
        </w:rPr>
      </w:pPr>
    </w:p>
    <w:p w14:paraId="4DF1D5A6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519E299B" w14:textId="77777777" w:rsidR="004214AF" w:rsidRPr="00D9263D" w:rsidRDefault="004214AF" w:rsidP="000328C6">
      <w:pPr>
        <w:rPr>
          <w:rStyle w:val="Fremhv"/>
          <w:rFonts w:ascii="Calibri" w:hAnsi="Calibri" w:cs="Arial"/>
          <w:i w:val="0"/>
        </w:rPr>
      </w:pPr>
    </w:p>
    <w:p w14:paraId="3BAEF327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1B302D3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0B802276" w14:textId="77777777"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DB6B91F" w14:textId="20900D93" w:rsidR="00FC5F63" w:rsidRPr="00061826" w:rsidRDefault="00FC5F63">
      <w:pPr>
        <w:rPr>
          <w:rStyle w:val="Fremhv"/>
          <w:rFonts w:asciiTheme="minorHAnsi" w:hAnsiTheme="minorHAnsi" w:cstheme="minorHAnsi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14:paraId="75E8B333" w14:textId="72F60DFD" w:rsidR="00FC5F63" w:rsidRDefault="00FC5F63" w:rsidP="0040456A">
      <w:pPr>
        <w:pStyle w:val="Overskrift1"/>
      </w:pPr>
      <w:bookmarkStart w:id="17" w:name="_Toc52458090"/>
      <w:r w:rsidRPr="00670297">
        <w:lastRenderedPageBreak/>
        <w:t xml:space="preserve">Beskrivelse af aktiviteter iht. </w:t>
      </w:r>
      <w:bookmarkEnd w:id="11"/>
      <w:bookmarkEnd w:id="12"/>
      <w:bookmarkEnd w:id="13"/>
      <w:bookmarkEnd w:id="14"/>
      <w:r w:rsidR="00143B53">
        <w:t xml:space="preserve">DMCG.dk's </w:t>
      </w:r>
      <w:r w:rsidR="00EB4185">
        <w:t xml:space="preserve">strategi </w:t>
      </w:r>
      <w:r w:rsidR="002A1F36">
        <w:t xml:space="preserve">2020-2022 </w:t>
      </w:r>
      <w:r w:rsidR="00EB4185">
        <w:t xml:space="preserve">og handlingsplan </w:t>
      </w:r>
      <w:r w:rsidR="002A1F36">
        <w:t>2020</w:t>
      </w:r>
      <w:bookmarkEnd w:id="17"/>
    </w:p>
    <w:p w14:paraId="7B2F9CAA" w14:textId="77777777" w:rsidR="00EB4185" w:rsidRDefault="00EB4185" w:rsidP="00EB4185"/>
    <w:p w14:paraId="595F910E" w14:textId="27B7D12A" w:rsidR="00F701D4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I skemaet herunder gøres ultrakort status på de målsætninger</w:t>
      </w:r>
      <w:r w:rsidR="0070760B">
        <w:rPr>
          <w:rFonts w:asciiTheme="minorHAnsi" w:hAnsiTheme="minorHAnsi"/>
        </w:rPr>
        <w:t>,</w:t>
      </w:r>
      <w:r w:rsidRPr="005B4CA6">
        <w:rPr>
          <w:rFonts w:asciiTheme="minorHAnsi" w:hAnsiTheme="minorHAnsi"/>
        </w:rPr>
        <w:t xml:space="preserve"> der </w:t>
      </w:r>
      <w:r w:rsidR="008F77FF">
        <w:rPr>
          <w:rFonts w:asciiTheme="minorHAnsi" w:hAnsiTheme="minorHAnsi"/>
        </w:rPr>
        <w:t>er fastlagt</w:t>
      </w:r>
      <w:r w:rsidRPr="005B4CA6">
        <w:rPr>
          <w:rFonts w:asciiTheme="minorHAnsi" w:hAnsiTheme="minorHAnsi"/>
        </w:rPr>
        <w:t xml:space="preserve"> i DMCG.dk's </w:t>
      </w:r>
      <w:r w:rsidR="008F77FF">
        <w:rPr>
          <w:rFonts w:asciiTheme="minorHAnsi" w:hAnsiTheme="minorHAnsi"/>
        </w:rPr>
        <w:t>strategi</w:t>
      </w:r>
      <w:r w:rsidRPr="005B4CA6">
        <w:rPr>
          <w:rFonts w:asciiTheme="minorHAnsi" w:hAnsiTheme="minorHAnsi"/>
        </w:rPr>
        <w:t xml:space="preserve"> 2020</w:t>
      </w:r>
      <w:r w:rsidR="008F77FF">
        <w:rPr>
          <w:rFonts w:asciiTheme="minorHAnsi" w:hAnsiTheme="minorHAnsi"/>
        </w:rPr>
        <w:t>-2022</w:t>
      </w:r>
      <w:r w:rsidRPr="005B4CA6">
        <w:rPr>
          <w:rFonts w:asciiTheme="minorHAnsi" w:hAnsiTheme="minorHAnsi"/>
        </w:rPr>
        <w:t xml:space="preserve">. </w:t>
      </w:r>
      <w:r w:rsidR="00D65530">
        <w:rPr>
          <w:rFonts w:asciiTheme="minorHAnsi" w:hAnsiTheme="minorHAnsi"/>
        </w:rPr>
        <w:br/>
        <w:t xml:space="preserve">Nummereringen </w:t>
      </w:r>
      <w:r w:rsidR="0038107B">
        <w:rPr>
          <w:rFonts w:asciiTheme="minorHAnsi" w:hAnsiTheme="minorHAnsi"/>
        </w:rPr>
        <w:t>afspejler</w:t>
      </w:r>
      <w:r w:rsidR="00D65530">
        <w:rPr>
          <w:rFonts w:asciiTheme="minorHAnsi" w:hAnsiTheme="minorHAnsi"/>
        </w:rPr>
        <w:t xml:space="preserve"> </w:t>
      </w:r>
      <w:r w:rsidR="0038107B">
        <w:rPr>
          <w:rFonts w:asciiTheme="minorHAnsi" w:hAnsiTheme="minorHAnsi"/>
        </w:rPr>
        <w:t>numrene på de målsætninger, der er</w:t>
      </w:r>
      <w:r w:rsidR="00B57164">
        <w:rPr>
          <w:rFonts w:asciiTheme="minorHAnsi" w:hAnsiTheme="minorHAnsi"/>
        </w:rPr>
        <w:t xml:space="preserve"> angivet i hhv. strategi og handlingsplan.</w:t>
      </w:r>
      <w:r w:rsidR="0038107B">
        <w:rPr>
          <w:rFonts w:asciiTheme="minorHAnsi" w:hAnsiTheme="minorHAnsi"/>
        </w:rPr>
        <w:t xml:space="preserve"> </w:t>
      </w:r>
      <w:r w:rsidR="00B57164">
        <w:rPr>
          <w:rFonts w:asciiTheme="minorHAnsi" w:hAnsiTheme="minorHAnsi"/>
        </w:rPr>
        <w:t>F</w:t>
      </w:r>
      <w:r w:rsidR="00A86D07">
        <w:rPr>
          <w:rFonts w:asciiTheme="minorHAnsi" w:hAnsiTheme="minorHAnsi"/>
        </w:rPr>
        <w:t xml:space="preserve">or </w:t>
      </w:r>
      <w:r w:rsidR="00F701D4">
        <w:rPr>
          <w:rFonts w:asciiTheme="minorHAnsi" w:hAnsiTheme="minorHAnsi"/>
        </w:rPr>
        <w:t>uddybning af de enkelte målsætninger, se handlingsplanen 2020 her:</w:t>
      </w:r>
      <w:r w:rsidR="00F701D4">
        <w:rPr>
          <w:rFonts w:asciiTheme="minorHAnsi" w:hAnsiTheme="minorHAnsi"/>
        </w:rPr>
        <w:br/>
      </w:r>
      <w:hyperlink r:id="rId14" w:history="1">
        <w:r w:rsidR="00F701D4" w:rsidRPr="00F701D4">
          <w:rPr>
            <w:rStyle w:val="Hyperlink"/>
            <w:rFonts w:asciiTheme="minorHAnsi" w:hAnsiTheme="minorHAnsi"/>
            <w:sz w:val="18"/>
            <w:szCs w:val="18"/>
          </w:rPr>
          <w:t>https://www.dmcg.dk/siteassets/om-dmcg.dk/strategi-og-handlingsplan-2020-2022/dmcg_handlingsplan_2020_final_310320.pdf</w:t>
        </w:r>
      </w:hyperlink>
      <w:r w:rsidR="00F701D4">
        <w:rPr>
          <w:rFonts w:asciiTheme="minorHAnsi" w:hAnsiTheme="minorHAnsi"/>
        </w:rPr>
        <w:t xml:space="preserve"> </w:t>
      </w:r>
      <w:r w:rsidR="00F701D4">
        <w:rPr>
          <w:rFonts w:asciiTheme="minorHAnsi" w:hAnsiTheme="minorHAnsi"/>
        </w:rPr>
        <w:br/>
        <w:t xml:space="preserve">For </w:t>
      </w:r>
      <w:r w:rsidR="000275AB">
        <w:rPr>
          <w:rFonts w:asciiTheme="minorHAnsi" w:hAnsiTheme="minorHAnsi"/>
        </w:rPr>
        <w:t xml:space="preserve">baggrund vedr. </w:t>
      </w:r>
      <w:r w:rsidR="003F25D7" w:rsidRPr="00DC7C87">
        <w:rPr>
          <w:rFonts w:asciiTheme="minorHAnsi" w:hAnsiTheme="minorHAnsi"/>
        </w:rPr>
        <w:t>målsætninger</w:t>
      </w:r>
      <w:r w:rsidR="000275AB">
        <w:rPr>
          <w:rFonts w:asciiTheme="minorHAnsi" w:hAnsiTheme="minorHAnsi"/>
        </w:rPr>
        <w:t>ne</w:t>
      </w:r>
      <w:r w:rsidR="00F701D4">
        <w:rPr>
          <w:rFonts w:asciiTheme="minorHAnsi" w:hAnsiTheme="minorHAnsi"/>
        </w:rPr>
        <w:t>,</w:t>
      </w:r>
      <w:r w:rsidR="00A86D07" w:rsidRPr="00DC7C87">
        <w:rPr>
          <w:rFonts w:asciiTheme="minorHAnsi" w:hAnsiTheme="minorHAnsi"/>
        </w:rPr>
        <w:t xml:space="preserve"> se </w:t>
      </w:r>
      <w:r w:rsidR="000275AB">
        <w:rPr>
          <w:rFonts w:asciiTheme="minorHAnsi" w:hAnsiTheme="minorHAnsi"/>
        </w:rPr>
        <w:t>strategien</w:t>
      </w:r>
      <w:r w:rsidR="00B57164" w:rsidRPr="00DC7C87">
        <w:rPr>
          <w:rFonts w:asciiTheme="minorHAnsi" w:hAnsiTheme="minorHAnsi"/>
        </w:rPr>
        <w:t xml:space="preserve"> 2020</w:t>
      </w:r>
      <w:r w:rsidR="000275AB">
        <w:rPr>
          <w:rFonts w:asciiTheme="minorHAnsi" w:hAnsiTheme="minorHAnsi"/>
        </w:rPr>
        <w:t>-2022</w:t>
      </w:r>
      <w:r w:rsidR="00B57164" w:rsidRPr="00DC7C87">
        <w:rPr>
          <w:rFonts w:asciiTheme="minorHAnsi" w:hAnsiTheme="minorHAnsi"/>
        </w:rPr>
        <w:t xml:space="preserve"> her</w:t>
      </w:r>
      <w:r w:rsidR="00A86D07" w:rsidRPr="00DC7C87">
        <w:rPr>
          <w:rFonts w:asciiTheme="minorHAnsi" w:hAnsiTheme="minorHAnsi"/>
        </w:rPr>
        <w:t>:</w:t>
      </w:r>
      <w:r w:rsidR="00A86D07">
        <w:rPr>
          <w:rFonts w:asciiTheme="minorHAnsi" w:hAnsiTheme="minorHAnsi"/>
        </w:rPr>
        <w:t xml:space="preserve"> </w:t>
      </w:r>
      <w:r w:rsidR="00B57164">
        <w:rPr>
          <w:rFonts w:asciiTheme="minorHAnsi" w:hAnsiTheme="minorHAnsi"/>
        </w:rPr>
        <w:br/>
      </w:r>
      <w:hyperlink r:id="rId15" w:history="1">
        <w:r w:rsidR="000275AB" w:rsidRPr="000275AB">
          <w:rPr>
            <w:rStyle w:val="Hyperlink"/>
            <w:rFonts w:asciiTheme="minorHAnsi" w:hAnsiTheme="minorHAnsi" w:cstheme="minorHAnsi"/>
            <w:sz w:val="20"/>
            <w:szCs w:val="20"/>
          </w:rPr>
          <w:t>https://www.dmcg.dk/siteassets/om-dmcg.dk/strategi-og-handlingsplan-2020-2022/dmcg_strategi_2020-2022_final.pdf</w:t>
        </w:r>
      </w:hyperlink>
      <w:r w:rsidR="000275AB">
        <w:t xml:space="preserve"> </w:t>
      </w:r>
    </w:p>
    <w:p w14:paraId="6C9A30BF" w14:textId="73219ACC" w:rsidR="00EB4185" w:rsidRPr="005B4CA6" w:rsidRDefault="00B57164" w:rsidP="00EB4185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EB4185" w:rsidRPr="005B4CA6">
        <w:rPr>
          <w:rFonts w:asciiTheme="minorHAnsi" w:hAnsiTheme="minorHAnsi"/>
        </w:rPr>
        <w:t>S</w:t>
      </w:r>
      <w:r w:rsidR="00490CAA">
        <w:rPr>
          <w:rFonts w:asciiTheme="minorHAnsi" w:hAnsiTheme="minorHAnsi"/>
        </w:rPr>
        <w:t>æt kryds ved</w:t>
      </w:r>
      <w:r w:rsidR="00EB4185" w:rsidRPr="005B4CA6">
        <w:rPr>
          <w:rFonts w:asciiTheme="minorHAnsi" w:hAnsiTheme="minorHAnsi"/>
        </w:rPr>
        <w:t xml:space="preserve"> ja eller nej, og tilføj </w:t>
      </w:r>
      <w:r>
        <w:rPr>
          <w:rFonts w:asciiTheme="minorHAnsi" w:hAnsiTheme="minorHAnsi"/>
        </w:rPr>
        <w:t>eventuelt</w:t>
      </w:r>
      <w:r w:rsidR="00EB4185" w:rsidRPr="005B4CA6">
        <w:rPr>
          <w:rFonts w:asciiTheme="minorHAnsi" w:hAnsiTheme="minorHAnsi"/>
        </w:rPr>
        <w:t xml:space="preserve"> kommentar for </w:t>
      </w:r>
      <w:r w:rsidR="003F25D7">
        <w:rPr>
          <w:rFonts w:asciiTheme="minorHAnsi" w:hAnsiTheme="minorHAnsi"/>
        </w:rPr>
        <w:t xml:space="preserve">at </w:t>
      </w:r>
      <w:r w:rsidR="003F25D7" w:rsidRPr="005B4CA6">
        <w:rPr>
          <w:rFonts w:asciiTheme="minorHAnsi" w:hAnsiTheme="minorHAnsi"/>
        </w:rPr>
        <w:t>uddyb</w:t>
      </w:r>
      <w:r w:rsidR="003F25D7">
        <w:rPr>
          <w:rFonts w:asciiTheme="minorHAnsi" w:hAnsiTheme="minorHAnsi"/>
        </w:rPr>
        <w:t>e</w:t>
      </w:r>
      <w:r w:rsidR="00EB4185" w:rsidRPr="005B4CA6">
        <w:rPr>
          <w:rFonts w:asciiTheme="minorHAnsi" w:hAnsiTheme="minorHAnsi"/>
        </w:rPr>
        <w:t xml:space="preserve"> svaret.</w:t>
      </w:r>
    </w:p>
    <w:p w14:paraId="724D0D7D" w14:textId="77777777" w:rsidR="00EB4185" w:rsidRPr="00EB4185" w:rsidRDefault="00EB4185" w:rsidP="00EB418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8"/>
        <w:gridCol w:w="7654"/>
        <w:gridCol w:w="624"/>
        <w:gridCol w:w="624"/>
      </w:tblGrid>
      <w:tr w:rsidR="0070760B" w14:paraId="10DEF5E4" w14:textId="77777777" w:rsidTr="005A1545">
        <w:trPr>
          <w:tblHeader/>
        </w:trPr>
        <w:tc>
          <w:tcPr>
            <w:tcW w:w="738" w:type="dxa"/>
          </w:tcPr>
          <w:p w14:paraId="664C63F7" w14:textId="0AF5B380" w:rsidR="0070760B" w:rsidRPr="00EB4185" w:rsidRDefault="0038107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bookmarkStart w:id="18" w:name="_Toc405808499"/>
            <w:bookmarkStart w:id="19" w:name="_Toc367260382"/>
            <w:bookmarkStart w:id="20" w:name="_Toc379399589"/>
            <w:bookmarkStart w:id="21" w:name="_Toc379399626"/>
            <w:bookmarkStart w:id="22" w:name="_Toc379399791"/>
            <w:r>
              <w:rPr>
                <w:b/>
                <w:color w:val="25337A"/>
              </w:rPr>
              <w:t>Mål</w:t>
            </w:r>
          </w:p>
        </w:tc>
        <w:tc>
          <w:tcPr>
            <w:tcW w:w="7654" w:type="dxa"/>
          </w:tcPr>
          <w:p w14:paraId="110B693A" w14:textId="66124776" w:rsidR="0070760B" w:rsidRPr="00EB4185" w:rsidRDefault="0070760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624" w:type="dxa"/>
          </w:tcPr>
          <w:p w14:paraId="7DD09070" w14:textId="4B129095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24" w:type="dxa"/>
          </w:tcPr>
          <w:p w14:paraId="454205A2" w14:textId="6316F1B2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70760B" w14:paraId="7F777B2D" w14:textId="77777777" w:rsidTr="00FE48B7">
        <w:tc>
          <w:tcPr>
            <w:tcW w:w="738" w:type="dxa"/>
            <w:tcBorders>
              <w:right w:val="nil"/>
            </w:tcBorders>
          </w:tcPr>
          <w:p w14:paraId="7849A942" w14:textId="63062838" w:rsidR="0070760B" w:rsidRPr="005B4CA6" w:rsidRDefault="0070760B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1.1</w:t>
            </w:r>
            <w:r w:rsidR="002A1F36">
              <w:rPr>
                <w:rFonts w:asciiTheme="minorHAnsi" w:hAnsiTheme="minorHAnsi"/>
                <w:color w:val="0070C0"/>
                <w:sz w:val="22"/>
                <w:szCs w:val="22"/>
              </w:rPr>
              <w:t>.</w:t>
            </w: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a</w:t>
            </w:r>
          </w:p>
        </w:tc>
        <w:tc>
          <w:tcPr>
            <w:tcW w:w="7654" w:type="dxa"/>
            <w:vAlign w:val="center"/>
          </w:tcPr>
          <w:p w14:paraId="14C627BA" w14:textId="5B416C0A" w:rsidR="0070760B" w:rsidRPr="0070760B" w:rsidRDefault="0032054E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Findes 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jeres DMCG</w:t>
            </w:r>
            <w:r w:rsidR="0038107B">
              <w:rPr>
                <w:rFonts w:asciiTheme="minorHAnsi" w:hAnsiTheme="minorHAnsi"/>
                <w:sz w:val="22"/>
                <w:szCs w:val="22"/>
              </w:rPr>
              <w:t>-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retningslinjer i fælles DMCG-skabelon</w:t>
            </w:r>
            <w:r w:rsidR="0038107B" w:rsidRPr="0070760B">
              <w:rPr>
                <w:rFonts w:asciiTheme="minorHAnsi" w:hAnsiTheme="minorHAnsi"/>
                <w:sz w:val="22"/>
                <w:szCs w:val="22"/>
              </w:rPr>
              <w:t xml:space="preserve"> for alle relevante </w:t>
            </w:r>
            <w:r w:rsidR="00490CAA">
              <w:rPr>
                <w:rFonts w:asciiTheme="minorHAnsi" w:hAnsiTheme="minorHAnsi"/>
                <w:sz w:val="22"/>
                <w:szCs w:val="22"/>
              </w:rPr>
              <w:br/>
            </w:r>
            <w:r w:rsidR="0038107B" w:rsidRPr="0070760B">
              <w:rPr>
                <w:rFonts w:asciiTheme="minorHAnsi" w:hAnsiTheme="minorHAnsi"/>
                <w:sz w:val="22"/>
                <w:szCs w:val="22"/>
              </w:rPr>
              <w:t>sygdom</w:t>
            </w:r>
            <w:r w:rsidR="0038107B">
              <w:rPr>
                <w:rFonts w:asciiTheme="minorHAnsi" w:hAnsiTheme="minorHAnsi"/>
                <w:sz w:val="22"/>
                <w:szCs w:val="22"/>
              </w:rPr>
              <w:t>sområder</w:t>
            </w:r>
            <w:r w:rsidR="0070760B" w:rsidRPr="0070760B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10EEC76A" w14:textId="17DD9C9E" w:rsidR="0070760B" w:rsidRPr="0070760B" w:rsidRDefault="002A1F36" w:rsidP="002A1F36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Hvis nej, hvor mange mangler</w:t>
            </w:r>
            <w:r w:rsidR="0070760B" w:rsidRPr="0070760B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</w:tc>
        <w:tc>
          <w:tcPr>
            <w:tcW w:w="624" w:type="dxa"/>
          </w:tcPr>
          <w:p w14:paraId="3364F3DE" w14:textId="68AC25C1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2EC54A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1EBEBBE" w14:textId="77777777" w:rsidTr="00FE48B7">
        <w:tc>
          <w:tcPr>
            <w:tcW w:w="738" w:type="dxa"/>
            <w:tcBorders>
              <w:right w:val="nil"/>
            </w:tcBorders>
          </w:tcPr>
          <w:p w14:paraId="41C9079D" w14:textId="683E9DAE" w:rsidR="0070760B" w:rsidRPr="005B4CA6" w:rsidRDefault="0070760B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1.1</w:t>
            </w:r>
            <w:r w:rsidR="002A1F36">
              <w:rPr>
                <w:rFonts w:asciiTheme="minorHAnsi" w:hAnsiTheme="minorHAnsi"/>
                <w:color w:val="0070C0"/>
                <w:sz w:val="22"/>
                <w:szCs w:val="22"/>
              </w:rPr>
              <w:t>.</w:t>
            </w: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b</w:t>
            </w:r>
          </w:p>
        </w:tc>
        <w:tc>
          <w:tcPr>
            <w:tcW w:w="7654" w:type="dxa"/>
            <w:vAlign w:val="center"/>
          </w:tcPr>
          <w:p w14:paraId="7009616B" w14:textId="4E55E9CB" w:rsidR="0070760B" w:rsidRPr="0070760B" w:rsidRDefault="00D65530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B57164">
              <w:rPr>
                <w:rFonts w:asciiTheme="minorHAnsi" w:hAnsiTheme="minorHAnsi"/>
                <w:sz w:val="22"/>
                <w:szCs w:val="22"/>
              </w:rPr>
              <w:t xml:space="preserve">Er der i jeres retningslinjer anbefalinger for både udredning, behandling, </w:t>
            </w:r>
            <w:r w:rsidR="008F77FF">
              <w:rPr>
                <w:rFonts w:asciiTheme="minorHAnsi" w:hAnsiTheme="minorHAnsi"/>
                <w:sz w:val="22"/>
                <w:szCs w:val="22"/>
              </w:rPr>
              <w:br/>
            </w:r>
            <w:r w:rsidRPr="00B57164">
              <w:rPr>
                <w:rFonts w:asciiTheme="minorHAnsi" w:hAnsiTheme="minorHAnsi"/>
                <w:sz w:val="22"/>
                <w:szCs w:val="22"/>
              </w:rPr>
              <w:t>opfølgning, palliation og rehabilitering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 (hele forløbet)</w:t>
            </w:r>
            <w:r w:rsidR="0070760B" w:rsidRPr="00B57164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32EB2ABA" w14:textId="77777777" w:rsidR="0070760B" w:rsidRPr="0070760B" w:rsidRDefault="0070760B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i/>
                <w:sz w:val="22"/>
                <w:szCs w:val="22"/>
              </w:rPr>
            </w:pP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2D2E7EF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70185E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CA2" w14:paraId="144EAFF0" w14:textId="77777777" w:rsidTr="00980CA2">
        <w:tc>
          <w:tcPr>
            <w:tcW w:w="738" w:type="dxa"/>
            <w:tcBorders>
              <w:right w:val="nil"/>
            </w:tcBorders>
            <w:shd w:val="clear" w:color="auto" w:fill="auto"/>
          </w:tcPr>
          <w:p w14:paraId="54D6B2BA" w14:textId="00F3597A" w:rsidR="00980CA2" w:rsidRPr="005B4CA6" w:rsidRDefault="00980CA2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>1.2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B93794A" w14:textId="6644785A" w:rsidR="00980CA2" w:rsidRPr="00B57164" w:rsidRDefault="00980CA2" w:rsidP="00567FD9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alle DMCG'ens retningslinjer opdaterede sv.t. de revisionsdatoer</w:t>
            </w:r>
            <w:r w:rsidR="00567FD9">
              <w:rPr>
                <w:rFonts w:asciiTheme="minorHAnsi" w:hAnsiTheme="minorHAnsi"/>
                <w:sz w:val="22"/>
                <w:szCs w:val="22"/>
              </w:rPr>
              <w:t>, der er angivet på forsiden af retningslinjerne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C10526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  <w:shd w:val="clear" w:color="auto" w:fill="auto"/>
          </w:tcPr>
          <w:p w14:paraId="73A0DF0D" w14:textId="77777777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7D99E763" w14:textId="77777777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409A2CA" w14:textId="77777777" w:rsidTr="00FE48B7">
        <w:tc>
          <w:tcPr>
            <w:tcW w:w="738" w:type="dxa"/>
            <w:tcBorders>
              <w:right w:val="nil"/>
            </w:tcBorders>
          </w:tcPr>
          <w:p w14:paraId="29309055" w14:textId="76E8BFD9" w:rsidR="0070760B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>2.</w:t>
            </w:r>
          </w:p>
        </w:tc>
        <w:tc>
          <w:tcPr>
            <w:tcW w:w="7654" w:type="dxa"/>
            <w:vAlign w:val="center"/>
          </w:tcPr>
          <w:p w14:paraId="13728ADB" w14:textId="58F5DF77" w:rsidR="0070760B" w:rsidRPr="0070760B" w:rsidRDefault="0070760B" w:rsidP="00934E64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0760B">
              <w:rPr>
                <w:rFonts w:asciiTheme="minorHAnsi" w:hAnsiTheme="minorHAnsi"/>
                <w:sz w:val="22"/>
                <w:szCs w:val="22"/>
              </w:rPr>
              <w:t xml:space="preserve">Har I </w:t>
            </w:r>
            <w:r w:rsidR="00934E64">
              <w:rPr>
                <w:rFonts w:asciiTheme="minorHAnsi" w:hAnsiTheme="minorHAnsi"/>
                <w:sz w:val="22"/>
                <w:szCs w:val="22"/>
              </w:rPr>
              <w:t xml:space="preserve">retningslinjer </w:t>
            </w:r>
            <w:r w:rsidRPr="0070760B">
              <w:rPr>
                <w:rFonts w:asciiTheme="minorHAnsi" w:hAnsiTheme="minorHAnsi"/>
                <w:sz w:val="22"/>
                <w:szCs w:val="22"/>
              </w:rPr>
              <w:t>med links til beslutningsstøtteværktøjer?</w:t>
            </w:r>
            <w:r w:rsidRPr="0070760B">
              <w:rPr>
                <w:rFonts w:asciiTheme="minorHAnsi" w:hAnsiTheme="minorHAnsi"/>
                <w:sz w:val="22"/>
                <w:szCs w:val="22"/>
              </w:rPr>
              <w:br/>
            </w: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Hvis ja, hvor mange</w:t>
            </w:r>
            <w:r w:rsidR="003F25D7">
              <w:rPr>
                <w:rFonts w:asciiTheme="minorHAnsi" w:hAnsiTheme="minorHAnsi"/>
                <w:i/>
                <w:sz w:val="22"/>
                <w:szCs w:val="22"/>
              </w:rPr>
              <w:t xml:space="preserve"> retningslinjer</w:t>
            </w:r>
            <w:r w:rsidRPr="0070760B">
              <w:rPr>
                <w:rFonts w:asciiTheme="minorHAnsi" w:hAnsiTheme="minorHAnsi"/>
                <w:i/>
                <w:sz w:val="22"/>
                <w:szCs w:val="22"/>
              </w:rPr>
              <w:t>:</w:t>
            </w:r>
            <w:r w:rsidRPr="0070760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624" w:type="dxa"/>
          </w:tcPr>
          <w:p w14:paraId="2C45B9D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09F76C7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AD19A2E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1179A191" w14:textId="46318CA2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3.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13BF718E" w14:textId="5BE19885" w:rsidR="0070760B" w:rsidRPr="00C57D03" w:rsidRDefault="00C57D03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3274021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78029D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6F117C9C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358A313F" w14:textId="4F27041A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4.1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780A063D" w14:textId="0A0E08B9" w:rsidR="0070760B" w:rsidRPr="00C57D03" w:rsidRDefault="00C57D03" w:rsidP="00C57D0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 xml:space="preserve">Opgørelse via sekretariatet 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339E434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5988C59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EFEAD02" w14:textId="77777777" w:rsidTr="00FE48B7">
        <w:tc>
          <w:tcPr>
            <w:tcW w:w="738" w:type="dxa"/>
            <w:tcBorders>
              <w:right w:val="nil"/>
            </w:tcBorders>
          </w:tcPr>
          <w:p w14:paraId="5FC0052F" w14:textId="2998196C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70C0"/>
                <w:sz w:val="22"/>
                <w:szCs w:val="22"/>
              </w:rPr>
              <w:t>4.2</w:t>
            </w:r>
          </w:p>
        </w:tc>
        <w:tc>
          <w:tcPr>
            <w:tcW w:w="7654" w:type="dxa"/>
            <w:vAlign w:val="center"/>
          </w:tcPr>
          <w:p w14:paraId="7C287EEF" w14:textId="2045B3AE" w:rsidR="0070760B" w:rsidRPr="005B4CA6" w:rsidRDefault="00F2096A" w:rsidP="00934E64">
            <w:pPr>
              <w:spacing w:line="276" w:lineRule="auto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 xml:space="preserve">Dagsordensætter I nye og/eller opdaterede </w:t>
            </w:r>
            <w:r w:rsidR="00934E64">
              <w:rPr>
                <w:rFonts w:asciiTheme="minorHAnsi" w:hAnsiTheme="minorHAnsi"/>
                <w:sz w:val="22"/>
                <w:szCs w:val="22"/>
              </w:rPr>
              <w:t>retningslinjer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ved jeres styregruppemøder mhp. drøftelse af 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monitoreringsforslag</w:t>
            </w:r>
            <w:r w:rsidR="0032054E">
              <w:rPr>
                <w:rFonts w:asciiTheme="minorHAnsi" w:hAnsiTheme="minorHAnsi"/>
                <w:sz w:val="22"/>
                <w:szCs w:val="22"/>
              </w:rPr>
              <w:t>, der er anført i retningslinjerne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89A878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1B4DB3F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240CE6E6" w14:textId="77777777" w:rsidTr="00FE48B7">
        <w:tc>
          <w:tcPr>
            <w:tcW w:w="738" w:type="dxa"/>
            <w:tcBorders>
              <w:right w:val="nil"/>
            </w:tcBorders>
          </w:tcPr>
          <w:p w14:paraId="13CD4BA1" w14:textId="0FFCD26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5.1</w:t>
            </w:r>
          </w:p>
        </w:tc>
        <w:tc>
          <w:tcPr>
            <w:tcW w:w="7654" w:type="dxa"/>
            <w:vAlign w:val="center"/>
          </w:tcPr>
          <w:p w14:paraId="399F4708" w14:textId="4892789B" w:rsidR="0070760B" w:rsidRPr="00F2096A" w:rsidRDefault="00556A1F" w:rsidP="003F25D7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Vurderer I, at der 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 xml:space="preserve">løbende </w:t>
            </w:r>
            <w:r w:rsidR="009A1C8E">
              <w:rPr>
                <w:rFonts w:asciiTheme="minorHAnsi" w:hAnsiTheme="minorHAnsi"/>
                <w:sz w:val="22"/>
                <w:szCs w:val="22"/>
              </w:rPr>
              <w:t>sikre</w:t>
            </w:r>
            <w:r w:rsidR="003F25D7">
              <w:rPr>
                <w:rFonts w:asciiTheme="minorHAnsi" w:hAnsiTheme="minorHAnsi"/>
                <w:sz w:val="22"/>
                <w:szCs w:val="22"/>
              </w:rPr>
              <w:t>s</w:t>
            </w:r>
            <w:r w:rsidR="009A1C8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>registrering af data</w:t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 til jeres database overalt i </w:t>
            </w:r>
            <w:r w:rsidR="008F77FF">
              <w:rPr>
                <w:rFonts w:asciiTheme="minorHAnsi" w:hAnsiTheme="minorHAnsi"/>
                <w:sz w:val="22"/>
                <w:szCs w:val="22"/>
              </w:rPr>
              <w:br/>
            </w:r>
            <w:r w:rsidR="0032054E">
              <w:rPr>
                <w:rFonts w:asciiTheme="minorHAnsi" w:hAnsiTheme="minorHAnsi"/>
                <w:sz w:val="22"/>
                <w:szCs w:val="22"/>
              </w:rPr>
              <w:t xml:space="preserve">klinikken, </w:t>
            </w:r>
            <w:r w:rsidR="0032054E" w:rsidRPr="00DC7C87">
              <w:rPr>
                <w:rFonts w:asciiTheme="minorHAnsi" w:hAnsiTheme="minorHAnsi"/>
                <w:sz w:val="22"/>
                <w:szCs w:val="22"/>
              </w:rPr>
              <w:t>så</w:t>
            </w:r>
            <w:r w:rsidR="00F2096A" w:rsidRPr="00DC7C87">
              <w:rPr>
                <w:rFonts w:asciiTheme="minorHAnsi" w:hAnsiTheme="minorHAnsi"/>
                <w:sz w:val="22"/>
                <w:szCs w:val="22"/>
              </w:rPr>
              <w:t xml:space="preserve"> tidstro kvalitetsmonitorering </w:t>
            </w:r>
            <w:r w:rsidR="0032054E" w:rsidRPr="00DC7C87">
              <w:rPr>
                <w:rFonts w:asciiTheme="minorHAnsi" w:hAnsiTheme="minorHAnsi"/>
                <w:sz w:val="22"/>
                <w:szCs w:val="22"/>
              </w:rPr>
              <w:t xml:space="preserve">ikke forsinkes </w:t>
            </w:r>
            <w:r w:rsidR="0032054E">
              <w:rPr>
                <w:rFonts w:asciiTheme="minorHAnsi" w:hAnsiTheme="minorHAnsi"/>
                <w:sz w:val="22"/>
                <w:szCs w:val="22"/>
              </w:rPr>
              <w:t>fra klinisk side</w:t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 w:rsidR="009A1C8E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1"/>
            </w:r>
            <w:r w:rsidR="00F2096A" w:rsidRPr="00F2096A">
              <w:rPr>
                <w:rFonts w:asciiTheme="minorHAnsi" w:hAnsiTheme="minorHAnsi"/>
                <w:sz w:val="22"/>
                <w:szCs w:val="22"/>
              </w:rPr>
              <w:br/>
            </w:r>
            <w:r w:rsidR="00F2096A"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2E74D0D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527D17F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6BE4" w14:textId="77777777" w:rsidTr="00FE48B7">
        <w:tc>
          <w:tcPr>
            <w:tcW w:w="738" w:type="dxa"/>
            <w:tcBorders>
              <w:right w:val="nil"/>
            </w:tcBorders>
          </w:tcPr>
          <w:p w14:paraId="007EDEE4" w14:textId="069C7BB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5.2</w:t>
            </w:r>
          </w:p>
        </w:tc>
        <w:tc>
          <w:tcPr>
            <w:tcW w:w="7654" w:type="dxa"/>
            <w:vAlign w:val="center"/>
          </w:tcPr>
          <w:p w14:paraId="3BB10B46" w14:textId="77777777" w:rsidR="00F2096A" w:rsidRPr="00F2096A" w:rsidRDefault="00F2096A" w:rsidP="00F2096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>Har I en LPR3-kodevejledning sv.t. eget sygdomsområde</w:t>
            </w:r>
          </w:p>
          <w:p w14:paraId="6E18E4AE" w14:textId="0599D183" w:rsidR="0070760B" w:rsidRPr="00F2096A" w:rsidRDefault="00F2096A" w:rsidP="00F2096A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C09E9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334D3BD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7C48" w14:textId="77777777" w:rsidTr="00FE48B7">
        <w:tc>
          <w:tcPr>
            <w:tcW w:w="738" w:type="dxa"/>
            <w:tcBorders>
              <w:right w:val="nil"/>
            </w:tcBorders>
          </w:tcPr>
          <w:p w14:paraId="1D0BD33D" w14:textId="38B62CD4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6</w:t>
            </w:r>
            <w:r w:rsidR="00F2096A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vAlign w:val="center"/>
          </w:tcPr>
          <w:p w14:paraId="7C55399A" w14:textId="3C4D22EE" w:rsidR="0070760B" w:rsidRPr="00F2096A" w:rsidRDefault="00934E64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934E64">
              <w:rPr>
                <w:rFonts w:asciiTheme="minorHAnsi" w:hAnsiTheme="minorHAnsi"/>
                <w:sz w:val="22"/>
                <w:szCs w:val="22"/>
              </w:rPr>
              <w:t>Bliver jeres indikatorsæt vurderet årligt mhp. eventuel opdatering?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934E6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C8FC75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2DF8BA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76F76F71" w14:textId="77777777" w:rsidTr="00FE48B7">
        <w:tc>
          <w:tcPr>
            <w:tcW w:w="738" w:type="dxa"/>
            <w:tcBorders>
              <w:right w:val="nil"/>
            </w:tcBorders>
          </w:tcPr>
          <w:p w14:paraId="2EA51E4A" w14:textId="2800307B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6.2</w:t>
            </w:r>
          </w:p>
        </w:tc>
        <w:tc>
          <w:tcPr>
            <w:tcW w:w="7654" w:type="dxa"/>
            <w:vAlign w:val="center"/>
          </w:tcPr>
          <w:p w14:paraId="0F87B708" w14:textId="0AC9146F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>Afspejler jeres datasæt hele patientforløbet</w:t>
            </w:r>
            <w:r w:rsidR="00556A1F">
              <w:rPr>
                <w:rFonts w:asciiTheme="minorHAnsi" w:hAnsiTheme="minorHAnsi"/>
                <w:sz w:val="22"/>
                <w:szCs w:val="22"/>
              </w:rPr>
              <w:t xml:space="preserve"> (udredning, behandling, opfølgning, palliation og rehabilitering)</w:t>
            </w:r>
            <w:r w:rsidRPr="003A033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og udvalgte anbefalinger </w:t>
            </w:r>
            <w:r w:rsidR="00556A1F">
              <w:rPr>
                <w:rFonts w:asciiTheme="minorHAnsi" w:hAnsiTheme="minorHAnsi"/>
                <w:sz w:val="22"/>
                <w:szCs w:val="22"/>
              </w:rPr>
              <w:t>fra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DMCG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retningslinjerne?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4855F95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BB0C160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863766B" w14:textId="67E2ED02" w:rsidR="005A1545" w:rsidRDefault="005A1545"/>
    <w:p w14:paraId="07AB4749" w14:textId="77777777" w:rsidR="005A1545" w:rsidRDefault="005A1545">
      <w:r>
        <w:br w:type="page"/>
      </w:r>
    </w:p>
    <w:p w14:paraId="3FF2FD0F" w14:textId="77777777" w:rsidR="005A1545" w:rsidRDefault="005A154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8"/>
        <w:gridCol w:w="7654"/>
        <w:gridCol w:w="624"/>
        <w:gridCol w:w="624"/>
      </w:tblGrid>
      <w:tr w:rsidR="005A1545" w14:paraId="7F54510A" w14:textId="77777777" w:rsidTr="00A66897">
        <w:tc>
          <w:tcPr>
            <w:tcW w:w="738" w:type="dxa"/>
          </w:tcPr>
          <w:p w14:paraId="2F917997" w14:textId="32153E58" w:rsidR="005A1545" w:rsidRDefault="005A1545" w:rsidP="005A1545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b/>
                <w:color w:val="25337A"/>
              </w:rPr>
              <w:t>Mål</w:t>
            </w:r>
          </w:p>
        </w:tc>
        <w:tc>
          <w:tcPr>
            <w:tcW w:w="7654" w:type="dxa"/>
          </w:tcPr>
          <w:p w14:paraId="7AF27250" w14:textId="740573B5" w:rsidR="005A1545" w:rsidRPr="003A0335" w:rsidRDefault="005A1545" w:rsidP="005A154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624" w:type="dxa"/>
          </w:tcPr>
          <w:p w14:paraId="42186CCF" w14:textId="1034DA5F" w:rsidR="005A1545" w:rsidRPr="005B4CA6" w:rsidRDefault="005A1545" w:rsidP="005A154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24" w:type="dxa"/>
          </w:tcPr>
          <w:p w14:paraId="3E1323E1" w14:textId="56AA2C7A" w:rsidR="005A1545" w:rsidRPr="005B4CA6" w:rsidRDefault="005A1545" w:rsidP="005A154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F2096A" w14:paraId="750CB10E" w14:textId="77777777" w:rsidTr="00FE48B7">
        <w:tc>
          <w:tcPr>
            <w:tcW w:w="738" w:type="dxa"/>
            <w:tcBorders>
              <w:right w:val="nil"/>
            </w:tcBorders>
          </w:tcPr>
          <w:p w14:paraId="7440BC93" w14:textId="44BD57B4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6.3</w:t>
            </w:r>
          </w:p>
        </w:tc>
        <w:tc>
          <w:tcPr>
            <w:tcW w:w="7654" w:type="dxa"/>
            <w:vAlign w:val="center"/>
          </w:tcPr>
          <w:p w14:paraId="728F57DF" w14:textId="3C8C92A1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 xml:space="preserve">Rummer jeres datasæt tværgående indikatorer, der kan bidrage til en generel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vurdering af 'kvaliteten af kræftbehandlingen i Danmark' på tværs af sygdoms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sz w:val="22"/>
                <w:szCs w:val="22"/>
              </w:rPr>
              <w:t>områder?</w:t>
            </w:r>
            <w:r w:rsidR="00D322DC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2"/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02B0B9D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0E69346B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2070F877" w14:textId="77777777" w:rsidTr="00FE48B7">
        <w:tc>
          <w:tcPr>
            <w:tcW w:w="738" w:type="dxa"/>
            <w:tcBorders>
              <w:right w:val="nil"/>
            </w:tcBorders>
          </w:tcPr>
          <w:p w14:paraId="0316C9D3" w14:textId="07B2BC95" w:rsidR="00F2096A" w:rsidRPr="005B4CA6" w:rsidRDefault="00F2096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6.4</w:t>
            </w:r>
          </w:p>
        </w:tc>
        <w:tc>
          <w:tcPr>
            <w:tcW w:w="7654" w:type="dxa"/>
            <w:vAlign w:val="center"/>
          </w:tcPr>
          <w:p w14:paraId="1C495A6D" w14:textId="36FEF158" w:rsidR="00F2096A" w:rsidRPr="00F2096A" w:rsidRDefault="003A0335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A0335">
              <w:rPr>
                <w:rFonts w:asciiTheme="minorHAnsi" w:hAnsiTheme="minorHAnsi"/>
                <w:sz w:val="22"/>
                <w:szCs w:val="22"/>
              </w:rPr>
              <w:t>Er det jeres vurdering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3A0335">
              <w:rPr>
                <w:rFonts w:asciiTheme="minorHAnsi" w:hAnsiTheme="minorHAnsi"/>
                <w:sz w:val="22"/>
                <w:szCs w:val="22"/>
              </w:rPr>
              <w:t xml:space="preserve"> at alle beslutninger om store terapeutiske interventioner tages på MDT-konference jf. DMCG vejledningen herfor?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51ED8F9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B769CFA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3C2711B" w14:textId="77777777" w:rsidTr="007D7669">
        <w:tc>
          <w:tcPr>
            <w:tcW w:w="738" w:type="dxa"/>
            <w:vMerge w:val="restart"/>
            <w:tcBorders>
              <w:right w:val="nil"/>
            </w:tcBorders>
          </w:tcPr>
          <w:p w14:paraId="02D9482A" w14:textId="750EAF40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6.5</w:t>
            </w:r>
          </w:p>
        </w:tc>
        <w:tc>
          <w:tcPr>
            <w:tcW w:w="7654" w:type="dxa"/>
            <w:vAlign w:val="center"/>
          </w:tcPr>
          <w:p w14:paraId="64B22515" w14:textId="6D87E5FE" w:rsidR="00567FD9" w:rsidRPr="00B81555" w:rsidRDefault="00567FD9" w:rsidP="00C1590E">
            <w:pPr>
              <w:spacing w:line="276" w:lineRule="auto"/>
              <w:rPr>
                <w:rFonts w:asciiTheme="minorHAnsi" w:hAnsiTheme="minorHAnsi"/>
                <w:i/>
                <w:color w:val="00B050"/>
                <w:sz w:val="22"/>
                <w:szCs w:val="22"/>
              </w:rPr>
            </w:pPr>
            <w:r w:rsidRPr="00B81555">
              <w:rPr>
                <w:rFonts w:asciiTheme="minorHAnsi" w:hAnsiTheme="minorHAnsi"/>
                <w:sz w:val="22"/>
                <w:szCs w:val="22"/>
              </w:rPr>
              <w:t xml:space="preserve">Har jeres database variable eller indikatorer vedr. </w:t>
            </w:r>
            <w:r>
              <w:rPr>
                <w:rFonts w:asciiTheme="minorHAnsi" w:hAnsiTheme="minorHAnsi"/>
                <w:sz w:val="22"/>
                <w:szCs w:val="22"/>
              </w:rPr>
              <w:t>ét eller flere af følgende områder:</w:t>
            </w:r>
            <w:r w:rsidRPr="00B8155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624" w:type="dxa"/>
            <w:shd w:val="clear" w:color="auto" w:fill="DAEEF3" w:themeFill="accent5" w:themeFillTint="33"/>
          </w:tcPr>
          <w:p w14:paraId="21458ED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AEEF3" w:themeFill="accent5" w:themeFillTint="33"/>
          </w:tcPr>
          <w:p w14:paraId="0484BFE5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15E3C29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7B9A4FB4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9F0B79B" w14:textId="65957360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TNM</w:t>
            </w:r>
          </w:p>
        </w:tc>
        <w:tc>
          <w:tcPr>
            <w:tcW w:w="624" w:type="dxa"/>
            <w:shd w:val="clear" w:color="auto" w:fill="auto"/>
          </w:tcPr>
          <w:p w14:paraId="52C0A207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314D5E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985F6AD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4A0AE543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F0A09CB" w14:textId="47EDFB50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MDT-konference</w:t>
            </w:r>
          </w:p>
        </w:tc>
        <w:tc>
          <w:tcPr>
            <w:tcW w:w="624" w:type="dxa"/>
            <w:shd w:val="clear" w:color="auto" w:fill="auto"/>
          </w:tcPr>
          <w:p w14:paraId="5F266B0A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5FE5449C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7062C55C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23553B2B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7CB9EE4" w14:textId="0B9C3C7D" w:rsidR="00567FD9" w:rsidRPr="005A1545" w:rsidRDefault="00567FD9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Den palliative indsats</w:t>
            </w:r>
          </w:p>
        </w:tc>
        <w:tc>
          <w:tcPr>
            <w:tcW w:w="624" w:type="dxa"/>
            <w:shd w:val="clear" w:color="auto" w:fill="auto"/>
          </w:tcPr>
          <w:p w14:paraId="799B4221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5444D9C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2A6085F2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183A4B1E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F607892" w14:textId="58620659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Onkologisk behandling</w:t>
            </w:r>
          </w:p>
        </w:tc>
        <w:tc>
          <w:tcPr>
            <w:tcW w:w="624" w:type="dxa"/>
            <w:shd w:val="clear" w:color="auto" w:fill="auto"/>
          </w:tcPr>
          <w:p w14:paraId="02FE352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6D4926C0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C56DE26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6736AA70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73577B6" w14:textId="082D42D6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Patientdeltagelse i kliniske forsøg</w:t>
            </w:r>
          </w:p>
        </w:tc>
        <w:tc>
          <w:tcPr>
            <w:tcW w:w="624" w:type="dxa"/>
            <w:shd w:val="clear" w:color="auto" w:fill="auto"/>
          </w:tcPr>
          <w:p w14:paraId="193E3F9C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041B09E2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1F28667A" w14:textId="77777777" w:rsidTr="00567FD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31D091A6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9705B02" w14:textId="47670CBB" w:rsidR="00567FD9" w:rsidRPr="005A1545" w:rsidRDefault="003B22DF" w:rsidP="005A1545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Komplikationer</w:t>
            </w:r>
            <w:r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3"/>
            </w:r>
          </w:p>
        </w:tc>
        <w:tc>
          <w:tcPr>
            <w:tcW w:w="624" w:type="dxa"/>
            <w:shd w:val="clear" w:color="auto" w:fill="auto"/>
          </w:tcPr>
          <w:p w14:paraId="56601D10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047D7A3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67FD9" w14:paraId="027BD5B1" w14:textId="77777777" w:rsidTr="007D7669">
        <w:tc>
          <w:tcPr>
            <w:tcW w:w="738" w:type="dxa"/>
            <w:vMerge/>
            <w:tcBorders>
              <w:right w:val="nil"/>
            </w:tcBorders>
            <w:shd w:val="clear" w:color="auto" w:fill="auto"/>
          </w:tcPr>
          <w:p w14:paraId="05E7B41E" w14:textId="77777777" w:rsidR="00567FD9" w:rsidRPr="005B4CA6" w:rsidRDefault="00567FD9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4F59A1F" w14:textId="0A431C44" w:rsidR="00567FD9" w:rsidRPr="005A1545" w:rsidRDefault="003B22DF" w:rsidP="00B81555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  <w:shd w:val="clear" w:color="auto" w:fill="auto"/>
          </w:tcPr>
          <w:p w14:paraId="7D266C14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auto"/>
          </w:tcPr>
          <w:p w14:paraId="460D2CC8" w14:textId="77777777" w:rsidR="00567FD9" w:rsidRPr="005B4CA6" w:rsidRDefault="00567FD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2179E51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294E2F73" w14:textId="3143C897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7</w:t>
            </w:r>
            <w:r w:rsidR="00B81555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35E459F6" w14:textId="4F96B837" w:rsidR="0070760B" w:rsidRPr="005B4CA6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 formanden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145BF71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7228366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275333A2" w14:textId="77777777" w:rsidTr="00FE48B7">
        <w:tc>
          <w:tcPr>
            <w:tcW w:w="738" w:type="dxa"/>
            <w:tcBorders>
              <w:right w:val="nil"/>
            </w:tcBorders>
          </w:tcPr>
          <w:p w14:paraId="48B07A68" w14:textId="1E51DD8B" w:rsidR="00B81555" w:rsidRPr="005B4CA6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7.2</w:t>
            </w:r>
          </w:p>
        </w:tc>
        <w:tc>
          <w:tcPr>
            <w:tcW w:w="7654" w:type="dxa"/>
            <w:vAlign w:val="center"/>
          </w:tcPr>
          <w:p w14:paraId="3554CA76" w14:textId="41778BEC" w:rsidR="00B81555" w:rsidRPr="005B4CA6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B81555">
              <w:rPr>
                <w:rFonts w:asciiTheme="minorHAnsi" w:hAnsiTheme="minorHAnsi"/>
                <w:sz w:val="22"/>
                <w:szCs w:val="22"/>
              </w:rPr>
              <w:t xml:space="preserve">Er det </w:t>
            </w:r>
            <w:r>
              <w:rPr>
                <w:rFonts w:asciiTheme="minorHAnsi" w:hAnsiTheme="minorHAnsi"/>
                <w:sz w:val="22"/>
                <w:szCs w:val="22"/>
              </w:rPr>
              <w:t>jeres</w:t>
            </w:r>
            <w:r w:rsidRPr="00B81555">
              <w:rPr>
                <w:rFonts w:asciiTheme="minorHAnsi" w:hAnsiTheme="minorHAnsi"/>
                <w:sz w:val="22"/>
                <w:szCs w:val="22"/>
              </w:rPr>
              <w:t xml:space="preserve"> vurdering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B81555">
              <w:rPr>
                <w:rFonts w:asciiTheme="minorHAnsi" w:hAnsiTheme="minorHAnsi"/>
                <w:sz w:val="22"/>
                <w:szCs w:val="22"/>
              </w:rPr>
              <w:t xml:space="preserve"> at alle medlemmer af databasen</w:t>
            </w:r>
            <w:r>
              <w:rPr>
                <w:rFonts w:asciiTheme="minorHAnsi" w:hAnsiTheme="minorHAnsi"/>
                <w:sz w:val="22"/>
                <w:szCs w:val="22"/>
              </w:rPr>
              <w:t>s styregruppe</w:t>
            </w:r>
            <w:r w:rsidRPr="00B81555">
              <w:rPr>
                <w:rFonts w:asciiTheme="minorHAnsi" w:hAnsiTheme="minorHAnsi"/>
                <w:sz w:val="22"/>
                <w:szCs w:val="22"/>
              </w:rPr>
              <w:t xml:space="preserve"> er bekendte med adgangen til den løbende afrapportering fra databaserne i de regionale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B81555">
              <w:rPr>
                <w:rFonts w:asciiTheme="minorHAnsi" w:hAnsiTheme="minorHAnsi"/>
                <w:sz w:val="22"/>
                <w:szCs w:val="22"/>
              </w:rPr>
              <w:t>systemer</w:t>
            </w:r>
            <w:r w:rsidR="00DE724D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4"/>
            </w:r>
            <w:r w:rsidRPr="00B81555">
              <w:rPr>
                <w:rFonts w:asciiTheme="minorHAnsi" w:hAnsiTheme="minorHAnsi"/>
                <w:sz w:val="22"/>
                <w:szCs w:val="22"/>
              </w:rPr>
              <w:t>?</w:t>
            </w:r>
            <w:r w:rsidRPr="00B81555">
              <w:rPr>
                <w:rFonts w:asciiTheme="minorHAnsi" w:hAnsiTheme="minorHAnsi"/>
                <w:sz w:val="22"/>
                <w:szCs w:val="22"/>
              </w:rPr>
              <w:br/>
            </w:r>
            <w:r w:rsidRPr="00B8155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10E7F32D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2D68C4D0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4E41E9D3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70442635" w14:textId="25958154" w:rsidR="00B81555" w:rsidRPr="005B4CA6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7.3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017AA0F7" w14:textId="0AA1C19E" w:rsidR="00B81555" w:rsidRPr="005B4CA6" w:rsidRDefault="00B81555" w:rsidP="00EB418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BC2866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Opgørelse via DMCG.dk formanden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587DD1CF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6DE6E73C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5C15ACD8" w14:textId="77777777" w:rsidTr="00FE48B7">
        <w:tc>
          <w:tcPr>
            <w:tcW w:w="738" w:type="dxa"/>
            <w:tcBorders>
              <w:right w:val="nil"/>
            </w:tcBorders>
          </w:tcPr>
          <w:p w14:paraId="20C24F8D" w14:textId="37B3B96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8</w:t>
            </w:r>
          </w:p>
        </w:tc>
        <w:tc>
          <w:tcPr>
            <w:tcW w:w="7654" w:type="dxa"/>
            <w:vAlign w:val="center"/>
          </w:tcPr>
          <w:p w14:paraId="14565B10" w14:textId="2F600321" w:rsidR="0070760B" w:rsidRPr="00CF7694" w:rsidRDefault="00CF7694" w:rsidP="000923E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en kort </w:t>
            </w:r>
            <w:r w:rsidRPr="00CF7694">
              <w:rPr>
                <w:rFonts w:asciiTheme="minorHAnsi" w:hAnsiTheme="minorHAnsi"/>
                <w:sz w:val="22"/>
                <w:szCs w:val="22"/>
              </w:rPr>
              <w:t>sammenfatning (</w:t>
            </w:r>
            <w:proofErr w:type="spellStart"/>
            <w:r w:rsidRPr="00CF7694">
              <w:rPr>
                <w:rFonts w:asciiTheme="minorHAnsi" w:hAnsiTheme="minorHAnsi"/>
                <w:sz w:val="22"/>
                <w:szCs w:val="22"/>
              </w:rPr>
              <w:t>one</w:t>
            </w:r>
            <w:proofErr w:type="spellEnd"/>
            <w:r w:rsidRPr="00CF7694">
              <w:rPr>
                <w:rFonts w:asciiTheme="minorHAnsi" w:hAnsiTheme="minorHAnsi"/>
                <w:sz w:val="22"/>
                <w:szCs w:val="22"/>
              </w:rPr>
              <w:t xml:space="preserve">-pager) </w:t>
            </w:r>
            <w:r w:rsidR="000923E3">
              <w:rPr>
                <w:rFonts w:asciiTheme="minorHAnsi" w:hAnsiTheme="minorHAnsi"/>
                <w:sz w:val="22"/>
                <w:szCs w:val="22"/>
              </w:rPr>
              <w:t>i årsrapporten, der angiver de vigtigste succeser og udfordringer i det forgange år?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4FF03A3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4DF571A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17B4C21A" w14:textId="77777777" w:rsidTr="00FE48B7">
        <w:tc>
          <w:tcPr>
            <w:tcW w:w="738" w:type="dxa"/>
            <w:tcBorders>
              <w:right w:val="nil"/>
            </w:tcBorders>
          </w:tcPr>
          <w:p w14:paraId="1D506739" w14:textId="765A3E4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00B050"/>
                <w:sz w:val="22"/>
                <w:szCs w:val="22"/>
              </w:rPr>
              <w:t>9</w:t>
            </w:r>
            <w:r w:rsidR="00B374CA">
              <w:rPr>
                <w:rFonts w:asciiTheme="minorHAnsi" w:hAnsiTheme="minorHAnsi"/>
                <w:color w:val="00B050"/>
                <w:sz w:val="22"/>
                <w:szCs w:val="22"/>
              </w:rPr>
              <w:t>.1</w:t>
            </w:r>
          </w:p>
        </w:tc>
        <w:tc>
          <w:tcPr>
            <w:tcW w:w="7654" w:type="dxa"/>
            <w:vAlign w:val="center"/>
          </w:tcPr>
          <w:p w14:paraId="52040A4D" w14:textId="61B00077" w:rsidR="0070760B" w:rsidRPr="005B4CA6" w:rsidRDefault="00CF7694" w:rsidP="00BC2866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>Auditerer I jeres resultater i den kliniske database mindst én gang årligt i databasestyregruppen?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000C102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9D47C63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24C1DC62" w14:textId="77777777" w:rsidTr="00FE48B7">
        <w:tc>
          <w:tcPr>
            <w:tcW w:w="738" w:type="dxa"/>
            <w:tcBorders>
              <w:right w:val="nil"/>
            </w:tcBorders>
          </w:tcPr>
          <w:p w14:paraId="42805996" w14:textId="05F2C507" w:rsidR="00B374CA" w:rsidRPr="005B4CA6" w:rsidRDefault="00B374C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9.2</w:t>
            </w:r>
          </w:p>
        </w:tc>
        <w:tc>
          <w:tcPr>
            <w:tcW w:w="7654" w:type="dxa"/>
            <w:vAlign w:val="center"/>
          </w:tcPr>
          <w:p w14:paraId="50F9A728" w14:textId="22C1FF6E" w:rsidR="00B374CA" w:rsidRPr="00CF7694" w:rsidRDefault="000923E3" w:rsidP="00BC2866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gennemført l</w:t>
            </w:r>
            <w:r w:rsidR="00B374CA">
              <w:rPr>
                <w:rFonts w:asciiTheme="minorHAnsi" w:hAnsiTheme="minorHAnsi"/>
                <w:sz w:val="22"/>
                <w:szCs w:val="22"/>
              </w:rPr>
              <w:t>andsdækkende audits</w:t>
            </w:r>
            <w:r w:rsidR="00BE06AB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5"/>
            </w:r>
            <w:r w:rsidR="00B374CA">
              <w:rPr>
                <w:rFonts w:asciiTheme="minorHAnsi" w:hAnsiTheme="minorHAnsi"/>
                <w:sz w:val="22"/>
                <w:szCs w:val="22"/>
              </w:rPr>
              <w:t xml:space="preserve"> på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jeres </w:t>
            </w:r>
            <w:r w:rsidR="00B374CA">
              <w:rPr>
                <w:rFonts w:asciiTheme="minorHAnsi" w:hAnsiTheme="minorHAnsi"/>
                <w:sz w:val="22"/>
                <w:szCs w:val="22"/>
              </w:rPr>
              <w:t>sygdomsområder?</w:t>
            </w:r>
            <w:r w:rsidR="00B374CA">
              <w:rPr>
                <w:rFonts w:asciiTheme="minorHAnsi" w:hAnsiTheme="minorHAnsi"/>
                <w:sz w:val="22"/>
                <w:szCs w:val="22"/>
              </w:rPr>
              <w:br/>
            </w:r>
            <w:r w:rsidR="00B374CA" w:rsidRPr="00B374C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148E974E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3D4F42C9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696375B3" w14:textId="77777777" w:rsidTr="00FE48B7">
        <w:tc>
          <w:tcPr>
            <w:tcW w:w="738" w:type="dxa"/>
            <w:tcBorders>
              <w:right w:val="nil"/>
            </w:tcBorders>
          </w:tcPr>
          <w:p w14:paraId="23163CDF" w14:textId="7B6230CF" w:rsidR="00B374CA" w:rsidRPr="005B4CA6" w:rsidRDefault="00B374CA" w:rsidP="009D751C">
            <w:pPr>
              <w:spacing w:line="276" w:lineRule="auto"/>
              <w:jc w:val="right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>
              <w:rPr>
                <w:rFonts w:asciiTheme="minorHAnsi" w:hAnsiTheme="minorHAnsi"/>
                <w:color w:val="00B050"/>
                <w:sz w:val="22"/>
                <w:szCs w:val="22"/>
              </w:rPr>
              <w:t>9.3</w:t>
            </w:r>
          </w:p>
        </w:tc>
        <w:tc>
          <w:tcPr>
            <w:tcW w:w="7654" w:type="dxa"/>
            <w:vAlign w:val="center"/>
          </w:tcPr>
          <w:p w14:paraId="272A0730" w14:textId="5F5ED699" w:rsidR="00B374CA" w:rsidRPr="00CF7694" w:rsidRDefault="00B374CA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374CA">
              <w:rPr>
                <w:rFonts w:asciiTheme="minorHAnsi" w:hAnsiTheme="minorHAnsi"/>
                <w:sz w:val="22"/>
                <w:szCs w:val="22"/>
              </w:rPr>
              <w:t>Er der i databasestyregruppen i det forgangne år  iværksat relevante forbedringsinitiativer baseret på nationalt samarbejde, inkl. forbedringsfællesskaber?</w:t>
            </w:r>
            <w:r w:rsidRPr="00B374CA">
              <w:rPr>
                <w:rFonts w:asciiTheme="minorHAnsi" w:hAnsiTheme="minorHAnsi"/>
                <w:sz w:val="22"/>
                <w:szCs w:val="22"/>
              </w:rPr>
              <w:br/>
            </w:r>
            <w:r w:rsidRPr="00B374CA">
              <w:rPr>
                <w:rFonts w:asciiTheme="minorHAnsi" w:hAnsiTheme="minorHAnsi"/>
                <w:i/>
                <w:sz w:val="22"/>
                <w:szCs w:val="22"/>
              </w:rPr>
              <w:t>Hvis ja, hvilke?</w:t>
            </w:r>
          </w:p>
        </w:tc>
        <w:tc>
          <w:tcPr>
            <w:tcW w:w="624" w:type="dxa"/>
          </w:tcPr>
          <w:p w14:paraId="12627D8E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7775E24" w14:textId="77777777" w:rsidR="00B374CA" w:rsidRPr="005B4CA6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75842C16" w14:textId="77777777" w:rsidTr="00FE48B7">
        <w:tc>
          <w:tcPr>
            <w:tcW w:w="738" w:type="dxa"/>
            <w:tcBorders>
              <w:right w:val="nil"/>
            </w:tcBorders>
          </w:tcPr>
          <w:p w14:paraId="5444C990" w14:textId="716B8EFB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t>10</w:t>
            </w:r>
          </w:p>
        </w:tc>
        <w:tc>
          <w:tcPr>
            <w:tcW w:w="7654" w:type="dxa"/>
            <w:vAlign w:val="center"/>
          </w:tcPr>
          <w:p w14:paraId="373AFEE5" w14:textId="0BF8007F" w:rsidR="0070760B" w:rsidRPr="005B4CA6" w:rsidRDefault="00654D19" w:rsidP="00011762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 xml:space="preserve">Er det almindelig praksis i DMCG'en at synliggøre nye og igangværende protokoller via 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kontakt til </w:t>
            </w:r>
            <w:hyperlink r:id="rId16" w:history="1">
              <w:r w:rsidR="00011762" w:rsidRPr="00011762">
                <w:rPr>
                  <w:rStyle w:val="Hyperlink"/>
                  <w:rFonts w:asciiTheme="minorHAnsi" w:hAnsiTheme="minorHAnsi"/>
                  <w:sz w:val="22"/>
                  <w:szCs w:val="22"/>
                </w:rPr>
                <w:t>protokoller@cancer.dk</w:t>
              </w:r>
            </w:hyperlink>
            <w:r w:rsidR="00011762" w:rsidRPr="00011762">
              <w:rPr>
                <w:rFonts w:asciiTheme="minorHAnsi" w:hAnsiTheme="minorHAnsi"/>
                <w:sz w:val="22"/>
                <w:szCs w:val="22"/>
              </w:rPr>
              <w:t> 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mhp. oversigt på DCCC's hjemmeside</w:t>
            </w:r>
            <w:r w:rsidR="006A15A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hyperlink r:id="rId17" w:history="1">
              <w:r w:rsidR="00011762" w:rsidRPr="0001176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https://www.dccc.dk/kliniske-protokoller/</w:t>
              </w:r>
            </w:hyperlink>
            <w:r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color w:val="FFC000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6D516FC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683933C6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BDBB25B" w14:textId="77777777" w:rsidTr="00FE48B7">
        <w:tc>
          <w:tcPr>
            <w:tcW w:w="738" w:type="dxa"/>
            <w:tcBorders>
              <w:right w:val="nil"/>
            </w:tcBorders>
          </w:tcPr>
          <w:p w14:paraId="7BBCD76F" w14:textId="6CA2AF07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t>11</w:t>
            </w:r>
          </w:p>
        </w:tc>
        <w:tc>
          <w:tcPr>
            <w:tcW w:w="7654" w:type="dxa"/>
            <w:vAlign w:val="center"/>
          </w:tcPr>
          <w:p w14:paraId="06E3EADA" w14:textId="14C90577" w:rsidR="0070760B" w:rsidRPr="005B4CA6" w:rsidRDefault="00654D19" w:rsidP="00EB4185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Gør jeres DMCG en aktiv indsats for</w:t>
            </w:r>
            <w:r w:rsidR="00556A1F">
              <w:rPr>
                <w:rFonts w:asciiTheme="minorHAnsi" w:hAnsiTheme="minorHAnsi"/>
                <w:sz w:val="22"/>
                <w:szCs w:val="22"/>
              </w:rPr>
              <w:t>,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 xml:space="preserve"> at der er protokoller til alle patienter?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70B5583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7805A6C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20C1F57B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52E2D8F7" w14:textId="29D18E4F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C000"/>
                <w:sz w:val="22"/>
                <w:szCs w:val="22"/>
              </w:rPr>
              <w:lastRenderedPageBreak/>
              <w:t>12</w:t>
            </w:r>
            <w:r w:rsidR="00654D19">
              <w:rPr>
                <w:rFonts w:asciiTheme="minorHAnsi" w:hAnsiTheme="minorHAnsi"/>
                <w:color w:val="FFC00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2B17A830" w14:textId="0DB54201" w:rsidR="0070760B" w:rsidRPr="005B4CA6" w:rsidRDefault="00654D19" w:rsidP="00EB4185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Opgørelse via DMCG.dk formanden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459BF5E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0B358F2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4D19" w14:paraId="6D8D48C6" w14:textId="77777777" w:rsidTr="00FE48B7">
        <w:tc>
          <w:tcPr>
            <w:tcW w:w="738" w:type="dxa"/>
            <w:tcBorders>
              <w:right w:val="nil"/>
            </w:tcBorders>
          </w:tcPr>
          <w:p w14:paraId="45FFF6FC" w14:textId="1FDDF0FA" w:rsidR="00654D19" w:rsidRPr="005B4CA6" w:rsidRDefault="00654D19" w:rsidP="009D751C">
            <w:pPr>
              <w:spacing w:line="276" w:lineRule="auto"/>
              <w:jc w:val="right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color w:val="FFC000"/>
                <w:sz w:val="22"/>
                <w:szCs w:val="22"/>
              </w:rPr>
              <w:t>12.2</w:t>
            </w:r>
          </w:p>
        </w:tc>
        <w:tc>
          <w:tcPr>
            <w:tcW w:w="7654" w:type="dxa"/>
            <w:vAlign w:val="center"/>
          </w:tcPr>
          <w:p w14:paraId="07B2FFE3" w14:textId="19B01824" w:rsidR="00654D19" w:rsidRPr="005B4CA6" w:rsidRDefault="00556A1F" w:rsidP="00556A1F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ar I </w:t>
            </w:r>
            <w:proofErr w:type="spellStart"/>
            <w:r w:rsidR="00654D19" w:rsidRPr="00654D19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 det forgangne år arbejdet for, at der skaffes evidens fra fase IV undersøgelser af dansk kræftbehandling?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br/>
            </w:r>
            <w:r w:rsidR="00654D19"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790F4EE0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24" w:type="dxa"/>
          </w:tcPr>
          <w:p w14:paraId="5B51D60B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4C2FE160" w14:textId="77777777" w:rsidTr="00FE48B7">
        <w:tc>
          <w:tcPr>
            <w:tcW w:w="738" w:type="dxa"/>
            <w:tcBorders>
              <w:right w:val="nil"/>
            </w:tcBorders>
          </w:tcPr>
          <w:p w14:paraId="1ADD99FA" w14:textId="560A38ED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7654" w:type="dxa"/>
            <w:vAlign w:val="center"/>
          </w:tcPr>
          <w:p w14:paraId="4E97D404" w14:textId="4346E656" w:rsidR="0070760B" w:rsidRPr="005B4CA6" w:rsidRDefault="003B3692" w:rsidP="00EB4185">
            <w:pPr>
              <w:spacing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B3692">
              <w:rPr>
                <w:rFonts w:asciiTheme="minorHAnsi" w:hAnsiTheme="minorHAnsi"/>
                <w:sz w:val="22"/>
                <w:szCs w:val="22"/>
              </w:rPr>
              <w:t>Er der patient</w:t>
            </w:r>
            <w:r>
              <w:rPr>
                <w:rFonts w:asciiTheme="minorHAnsi" w:hAnsiTheme="minorHAnsi"/>
                <w:sz w:val="22"/>
                <w:szCs w:val="22"/>
              </w:rPr>
              <w:t>- eller pårørende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>deltagelse i jeres databasest</w:t>
            </w:r>
            <w:r>
              <w:rPr>
                <w:rFonts w:asciiTheme="minorHAnsi" w:hAnsiTheme="minorHAnsi"/>
                <w:sz w:val="22"/>
                <w:szCs w:val="22"/>
              </w:rPr>
              <w:t>yregruppe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>?</w:t>
            </w:r>
            <w:r w:rsidRPr="003B3692">
              <w:rPr>
                <w:rFonts w:asciiTheme="minorHAnsi" w:hAnsiTheme="minorHAnsi"/>
                <w:sz w:val="22"/>
                <w:szCs w:val="22"/>
              </w:rPr>
              <w:br/>
            </w:r>
            <w:r w:rsidRPr="003B3692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1AD7E6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</w:tcPr>
          <w:p w14:paraId="67D75DA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784C4740" w14:textId="77777777" w:rsidTr="00FE48B7">
        <w:tc>
          <w:tcPr>
            <w:tcW w:w="738" w:type="dxa"/>
            <w:tcBorders>
              <w:right w:val="nil"/>
            </w:tcBorders>
          </w:tcPr>
          <w:p w14:paraId="4B034FCD" w14:textId="54B529FE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7654" w:type="dxa"/>
            <w:vAlign w:val="center"/>
          </w:tcPr>
          <w:p w14:paraId="0681CBFD" w14:textId="4A55B96C" w:rsidR="0070760B" w:rsidRPr="005B4CA6" w:rsidRDefault="003B3692" w:rsidP="007F3C75">
            <w:pPr>
              <w:spacing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B3692">
              <w:rPr>
                <w:rFonts w:asciiTheme="minorHAnsi" w:hAnsiTheme="minorHAnsi"/>
                <w:sz w:val="22"/>
                <w:szCs w:val="22"/>
              </w:rPr>
              <w:t xml:space="preserve">Er der oprettet telefonisk speciallægerådgivning primært målrettet almen praksis </w:t>
            </w:r>
            <w:r w:rsidRPr="00AD6E2E">
              <w:rPr>
                <w:rFonts w:asciiTheme="minorHAnsi" w:hAnsiTheme="minorHAnsi"/>
                <w:sz w:val="22"/>
                <w:szCs w:val="22"/>
              </w:rPr>
              <w:t>(</w:t>
            </w:r>
            <w:r w:rsidR="00AD6E2E" w:rsidRPr="00AD6E2E">
              <w:rPr>
                <w:rFonts w:asciiTheme="minorHAnsi" w:hAnsiTheme="minorHAnsi"/>
                <w:sz w:val="22"/>
                <w:szCs w:val="22"/>
              </w:rPr>
              <w:t>"</w:t>
            </w:r>
            <w:proofErr w:type="spellStart"/>
            <w:r w:rsidRPr="00AD6E2E">
              <w:rPr>
                <w:rFonts w:asciiTheme="minorHAnsi" w:hAnsiTheme="minorHAnsi"/>
                <w:sz w:val="22"/>
                <w:szCs w:val="22"/>
              </w:rPr>
              <w:t>onkofon</w:t>
            </w:r>
            <w:proofErr w:type="spellEnd"/>
            <w:r w:rsidRPr="00AD6E2E">
              <w:rPr>
                <w:rFonts w:asciiTheme="minorHAnsi" w:hAnsiTheme="minorHAnsi"/>
                <w:sz w:val="22"/>
                <w:szCs w:val="22"/>
              </w:rPr>
              <w:t>-løsninger</w:t>
            </w:r>
            <w:r w:rsidR="00AD6E2E" w:rsidRPr="00AD6E2E">
              <w:rPr>
                <w:rFonts w:asciiTheme="minorHAnsi" w:hAnsiTheme="minorHAnsi"/>
                <w:sz w:val="22"/>
                <w:szCs w:val="22"/>
              </w:rPr>
              <w:t>"</w:t>
            </w:r>
            <w:r w:rsidRPr="00AD6E2E">
              <w:rPr>
                <w:rFonts w:asciiTheme="minorHAnsi" w:hAnsiTheme="minorHAnsi"/>
                <w:sz w:val="22"/>
                <w:szCs w:val="22"/>
              </w:rPr>
              <w:t>)</w:t>
            </w:r>
            <w:r w:rsidRPr="003B3692">
              <w:rPr>
                <w:rFonts w:asciiTheme="minorHAnsi" w:hAnsiTheme="minorHAnsi"/>
                <w:sz w:val="22"/>
                <w:szCs w:val="22"/>
              </w:rPr>
              <w:t xml:space="preserve"> der dækker hele landet for jeres kræftområde?</w:t>
            </w:r>
            <w:r w:rsidRPr="003B3692">
              <w:rPr>
                <w:rFonts w:asciiTheme="minorHAnsi" w:hAnsiTheme="minorHAnsi"/>
                <w:sz w:val="22"/>
                <w:szCs w:val="22"/>
              </w:rPr>
              <w:br/>
            </w:r>
            <w:r w:rsidRPr="003B3692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624" w:type="dxa"/>
          </w:tcPr>
          <w:p w14:paraId="3C7B4D8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</w:tcPr>
          <w:p w14:paraId="615AED3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668A3028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3B9E678D" w14:textId="4A4B482C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08AFFD9D" w14:textId="578DBB7E" w:rsidR="0070760B" w:rsidRPr="005B4CA6" w:rsidRDefault="003B3692" w:rsidP="00EB4185">
            <w:pPr>
              <w:spacing w:line="276" w:lineRule="auto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B3692">
              <w:rPr>
                <w:rFonts w:asciiTheme="minorHAnsi" w:hAnsiTheme="minorHAnsi"/>
                <w:sz w:val="22"/>
                <w:szCs w:val="22"/>
              </w:rPr>
              <w:t>Opgørelse via DMCG.dk formanden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62A130EC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5CDEB31C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70760B" w14:paraId="63936D63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1B80AC15" w14:textId="4A59184B" w:rsidR="0070760B" w:rsidRPr="005B4CA6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5B4CA6">
              <w:rPr>
                <w:rFonts w:asciiTheme="minorHAnsi" w:hAnsiTheme="minorHAnsi"/>
                <w:color w:val="FF0000"/>
                <w:sz w:val="22"/>
                <w:szCs w:val="22"/>
              </w:rPr>
              <w:t>16</w:t>
            </w:r>
            <w:r w:rsidR="003B3692">
              <w:rPr>
                <w:rFonts w:asciiTheme="minorHAnsi" w:hAnsiTheme="minorHAnsi"/>
                <w:color w:val="FF0000"/>
                <w:sz w:val="22"/>
                <w:szCs w:val="22"/>
              </w:rPr>
              <w:t>.1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178298B3" w14:textId="128B8AC4" w:rsidR="0070760B" w:rsidRPr="003B3692" w:rsidRDefault="00AD6E2E" w:rsidP="00556A1F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0828D18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20FB4BB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3B3692" w14:paraId="6BE4024D" w14:textId="77777777" w:rsidTr="00FE48B7">
        <w:tc>
          <w:tcPr>
            <w:tcW w:w="738" w:type="dxa"/>
            <w:tcBorders>
              <w:right w:val="nil"/>
            </w:tcBorders>
            <w:shd w:val="clear" w:color="auto" w:fill="DBE5F1" w:themeFill="accent1" w:themeFillTint="33"/>
          </w:tcPr>
          <w:p w14:paraId="250F1F60" w14:textId="6D10BA97" w:rsidR="003B3692" w:rsidRPr="005B4CA6" w:rsidRDefault="003B3692" w:rsidP="009D751C">
            <w:pPr>
              <w:spacing w:line="276" w:lineRule="auto"/>
              <w:jc w:val="right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16.2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5033681C" w14:textId="117A1879" w:rsidR="003B3692" w:rsidRPr="003B3692" w:rsidRDefault="00AD6E2E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Opgørelse via sekretariatet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5F2DE9E3" w14:textId="77777777" w:rsidR="003B3692" w:rsidRPr="005B4CA6" w:rsidRDefault="003B3692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24" w:type="dxa"/>
            <w:shd w:val="clear" w:color="auto" w:fill="DBE5F1" w:themeFill="accent1" w:themeFillTint="33"/>
          </w:tcPr>
          <w:p w14:paraId="7F72A2FF" w14:textId="77777777" w:rsidR="003B3692" w:rsidRPr="005B4CA6" w:rsidRDefault="003B3692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14:paraId="553BB20F" w14:textId="77777777" w:rsidR="00DF6D67" w:rsidRPr="001C60A3" w:rsidRDefault="00FC5F63" w:rsidP="00DF6D67">
      <w:pPr>
        <w:pStyle w:val="Overskrift1"/>
      </w:pPr>
      <w:r w:rsidRPr="0074410B">
        <w:br w:type="page"/>
      </w:r>
      <w:bookmarkStart w:id="23" w:name="_Toc52458092"/>
      <w:r w:rsidR="00DF6D67" w:rsidRPr="001C60A3">
        <w:lastRenderedPageBreak/>
        <w:t>Forskningsaktiviteter mv. i 20</w:t>
      </w:r>
      <w:r w:rsidR="00DF6D67">
        <w:t>20</w:t>
      </w:r>
      <w:bookmarkEnd w:id="23"/>
    </w:p>
    <w:p w14:paraId="6E2ADFD5" w14:textId="77777777" w:rsidR="00DF6D67" w:rsidRDefault="00DF6D67" w:rsidP="00DF6D67">
      <w:pPr>
        <w:rPr>
          <w:rFonts w:ascii="Calibri" w:hAnsi="Calibri"/>
          <w:i/>
        </w:rPr>
      </w:pPr>
      <w:r w:rsidRPr="001C60A3">
        <w:rPr>
          <w:rFonts w:ascii="Calibri" w:hAnsi="Calibri"/>
          <w:i/>
        </w:rPr>
        <w:t>Indsæt antal i tabellen og angiv øvrige oplysninger under de relevante overskrifter.</w:t>
      </w:r>
    </w:p>
    <w:p w14:paraId="7DD9EE47" w14:textId="3DD30B1C" w:rsidR="00DF6D67" w:rsidRPr="0008135D" w:rsidRDefault="00DF6D67" w:rsidP="00DF6D67">
      <w:pPr>
        <w:rPr>
          <w:rFonts w:ascii="Calibri" w:hAnsi="Calibri"/>
          <w:i/>
          <w:highlight w:val="green"/>
        </w:rPr>
      </w:pPr>
      <w:r w:rsidRPr="0008135D">
        <w:rPr>
          <w:rFonts w:ascii="Calibri" w:hAnsi="Calibri" w:cs="Arial"/>
          <w:i/>
        </w:rPr>
        <w:t>Den aktivitet</w:t>
      </w:r>
      <w:r>
        <w:rPr>
          <w:rFonts w:ascii="Calibri" w:hAnsi="Calibri" w:cs="Arial"/>
          <w:i/>
        </w:rPr>
        <w:t>,</w:t>
      </w:r>
      <w:r w:rsidRPr="0008135D">
        <w:rPr>
          <w:rFonts w:ascii="Calibri" w:hAnsi="Calibri" w:cs="Arial"/>
          <w:i/>
        </w:rPr>
        <w:t xml:space="preserve"> der ønskes angivet</w:t>
      </w:r>
      <w:r>
        <w:rPr>
          <w:rFonts w:ascii="Calibri" w:hAnsi="Calibri" w:cs="Arial"/>
          <w:i/>
        </w:rPr>
        <w:t>,</w:t>
      </w:r>
      <w:r w:rsidRPr="0008135D">
        <w:rPr>
          <w:rFonts w:ascii="Calibri" w:hAnsi="Calibri" w:cs="Arial"/>
          <w:i/>
        </w:rPr>
        <w:t xml:space="preserve"> er alene</w:t>
      </w:r>
      <w:r w:rsidR="00AA3B00">
        <w:rPr>
          <w:rFonts w:ascii="Calibri" w:hAnsi="Calibri" w:cs="Arial"/>
          <w:i/>
        </w:rPr>
        <w:t xml:space="preserve"> igangværende</w:t>
      </w:r>
      <w:r w:rsidRPr="0008135D">
        <w:rPr>
          <w:rFonts w:ascii="Calibri" w:hAnsi="Calibri" w:cs="Arial"/>
          <w:i/>
        </w:rPr>
        <w:t xml:space="preserve"> aktivitet på baggrund af </w:t>
      </w:r>
      <w:r w:rsidR="00FE48B7">
        <w:rPr>
          <w:rFonts w:ascii="Calibri" w:hAnsi="Calibri" w:cs="Arial"/>
          <w:i/>
        </w:rPr>
        <w:t>kvalitets</w:t>
      </w:r>
      <w:r w:rsidRPr="0008135D">
        <w:rPr>
          <w:rFonts w:ascii="Calibri" w:hAnsi="Calibri" w:cs="Arial"/>
          <w:i/>
        </w:rPr>
        <w:t>databasen.</w:t>
      </w:r>
    </w:p>
    <w:p w14:paraId="2C971C65" w14:textId="77777777" w:rsidR="00DF6D67" w:rsidRDefault="00DF6D67" w:rsidP="00DF6D67">
      <w:pPr>
        <w:rPr>
          <w:rFonts w:ascii="Calibri" w:hAnsi="Calibri"/>
        </w:rPr>
      </w:pPr>
      <w:r w:rsidRPr="00C37783">
        <w:rPr>
          <w:rFonts w:ascii="Calibri" w:hAnsi="Calibri"/>
          <w:highlight w:val="green"/>
        </w:rPr>
        <w:br/>
      </w: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DF6D67" w14:paraId="7A6D65F5" w14:textId="77777777" w:rsidTr="00EF40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3C29193F" w14:textId="77777777" w:rsidR="00DF6D67" w:rsidRPr="00DD419A" w:rsidRDefault="00DF6D67" w:rsidP="00EF404D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Igangværende aktiviteter i 20</w:t>
            </w:r>
            <w:r>
              <w:rPr>
                <w:rFonts w:ascii="Calibri" w:hAnsi="Calibri"/>
                <w:sz w:val="28"/>
                <w:szCs w:val="28"/>
              </w:rPr>
              <w:t>20</w:t>
            </w:r>
          </w:p>
        </w:tc>
        <w:tc>
          <w:tcPr>
            <w:tcW w:w="1591" w:type="dxa"/>
          </w:tcPr>
          <w:p w14:paraId="0FBA5577" w14:textId="77777777" w:rsidR="00DF6D67" w:rsidRPr="00DD419A" w:rsidRDefault="00DF6D67" w:rsidP="00EF40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DF6D67" w14:paraId="2C2D0A00" w14:textId="77777777" w:rsidTr="00EF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1ED5CE4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Protokoller</w:t>
            </w:r>
          </w:p>
        </w:tc>
        <w:tc>
          <w:tcPr>
            <w:tcW w:w="1591" w:type="dxa"/>
          </w:tcPr>
          <w:p w14:paraId="1A117E75" w14:textId="77777777" w:rsidR="00DF6D67" w:rsidRDefault="00DF6D67" w:rsidP="00EF4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2360E333" w14:textId="77777777" w:rsidTr="00EF4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E55E04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Projekter baseret på kvalitetsdatabasen</w:t>
            </w:r>
          </w:p>
        </w:tc>
        <w:tc>
          <w:tcPr>
            <w:tcW w:w="1591" w:type="dxa"/>
          </w:tcPr>
          <w:p w14:paraId="3854AC40" w14:textId="77777777" w:rsidR="00DF6D67" w:rsidRDefault="00DF6D67" w:rsidP="00EF4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0AE77A4A" w14:textId="77777777" w:rsidTr="00EF4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F8EE19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Præsentationer, herunder posters</w:t>
            </w:r>
          </w:p>
        </w:tc>
        <w:tc>
          <w:tcPr>
            <w:tcW w:w="1591" w:type="dxa"/>
          </w:tcPr>
          <w:p w14:paraId="26D3155E" w14:textId="77777777" w:rsidR="00DF6D67" w:rsidRDefault="00DF6D67" w:rsidP="00EF4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6B2CCB40" w14:textId="77777777" w:rsidTr="00EF4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6D4B12C4" w14:textId="77777777" w:rsidR="00DF6D67" w:rsidRPr="00283CF0" w:rsidRDefault="00DF6D67" w:rsidP="00EF404D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Peer </w:t>
            </w:r>
            <w:proofErr w:type="spellStart"/>
            <w:r w:rsidRPr="00283CF0">
              <w:rPr>
                <w:rFonts w:ascii="Calibri" w:hAnsi="Calibri"/>
                <w:b w:val="0"/>
              </w:rPr>
              <w:t>reviewed</w:t>
            </w:r>
            <w:proofErr w:type="spellEnd"/>
            <w:r w:rsidRPr="00283CF0">
              <w:rPr>
                <w:rFonts w:ascii="Calibri" w:hAnsi="Calibri"/>
                <w:b w:val="0"/>
              </w:rPr>
              <w:t xml:space="preserve"> artikler</w:t>
            </w:r>
            <w:r>
              <w:rPr>
                <w:rFonts w:ascii="Calibri" w:hAnsi="Calibri"/>
                <w:b w:val="0"/>
              </w:rPr>
              <w:t xml:space="preserve"> </w:t>
            </w:r>
            <w:r w:rsidRPr="0008135D">
              <w:rPr>
                <w:rFonts w:ascii="Calibri" w:hAnsi="Calibri"/>
                <w:b w:val="0"/>
              </w:rPr>
              <w:t>med kobling til databasen</w:t>
            </w:r>
          </w:p>
        </w:tc>
        <w:tc>
          <w:tcPr>
            <w:tcW w:w="1591" w:type="dxa"/>
          </w:tcPr>
          <w:p w14:paraId="741BD7A5" w14:textId="77777777" w:rsidR="00DF6D67" w:rsidRDefault="00DF6D67" w:rsidP="00EF4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07E4F43" w14:textId="77777777" w:rsidR="00DF6D67" w:rsidRDefault="00DF6D67" w:rsidP="00DF6D67">
      <w:pPr>
        <w:rPr>
          <w:rFonts w:ascii="Calibri" w:hAnsi="Calibri"/>
        </w:rPr>
      </w:pPr>
    </w:p>
    <w:p w14:paraId="78B37E4D" w14:textId="77777777" w:rsidR="00DF6D67" w:rsidRPr="005C3D32" w:rsidRDefault="00DF6D67" w:rsidP="00DF6D67">
      <w:pPr>
        <w:rPr>
          <w:rFonts w:ascii="Calibri" w:hAnsi="Calibri"/>
        </w:rPr>
      </w:pPr>
      <w:r w:rsidRPr="005C3D32">
        <w:rPr>
          <w:rFonts w:ascii="Calibri" w:hAnsi="Calibri"/>
        </w:rPr>
        <w:br/>
      </w:r>
    </w:p>
    <w:p w14:paraId="19013C52" w14:textId="77777777" w:rsidR="00DF6D67" w:rsidRPr="00EE7F34" w:rsidRDefault="00DF6D67" w:rsidP="00DF6D67">
      <w:pPr>
        <w:rPr>
          <w:rFonts w:asciiTheme="minorHAnsi" w:hAnsiTheme="minorHAnsi"/>
          <w:color w:val="1F497D" w:themeColor="text2"/>
        </w:rPr>
      </w:pPr>
      <w:r w:rsidRPr="0025112D">
        <w:rPr>
          <w:rFonts w:asciiTheme="majorHAnsi" w:hAnsiTheme="majorHAnsi"/>
          <w:b/>
          <w:color w:val="1F497D" w:themeColor="text2"/>
          <w:sz w:val="22"/>
          <w:szCs w:val="22"/>
        </w:rPr>
        <w:t>Protokoller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FE48B7">
        <w:rPr>
          <w:rFonts w:ascii="Calibri" w:hAnsi="Calibri" w:cs="Arial"/>
          <w:i/>
        </w:rPr>
        <w:t xml:space="preserve">(Nye og igangværende protokoller som DMCG'erne tilbyder danske patienter </w:t>
      </w:r>
      <w:proofErr w:type="spellStart"/>
      <w:r w:rsidRPr="00FE48B7">
        <w:rPr>
          <w:rFonts w:ascii="Calibri" w:hAnsi="Calibri" w:cs="Arial"/>
          <w:i/>
        </w:rPr>
        <w:t>syngliggjort</w:t>
      </w:r>
      <w:proofErr w:type="spellEnd"/>
      <w:r w:rsidRPr="00FE48B7">
        <w:rPr>
          <w:rFonts w:ascii="Calibri" w:hAnsi="Calibri" w:cs="Arial"/>
          <w:i/>
        </w:rPr>
        <w:t xml:space="preserve"> via DCCC </w:t>
      </w:r>
      <w:hyperlink r:id="rId18" w:history="1">
        <w:r w:rsidRPr="00FE48B7">
          <w:rPr>
            <w:rStyle w:val="Hyperlink"/>
            <w:rFonts w:asciiTheme="minorHAnsi" w:hAnsiTheme="minorHAnsi" w:cstheme="minorHAnsi"/>
          </w:rPr>
          <w:t>https://www.dccc.dk/kliniske-protokoller/</w:t>
        </w:r>
      </w:hyperlink>
      <w:r w:rsidRPr="00894504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Pr="00FE48B7">
        <w:rPr>
          <w:rFonts w:asciiTheme="minorHAnsi" w:hAnsiTheme="minorHAnsi" w:cstheme="minorHAnsi"/>
          <w:color w:val="1F497D" w:themeColor="text2"/>
        </w:rPr>
        <w:t>)</w:t>
      </w:r>
      <w:r w:rsidRPr="00FE48B7">
        <w:rPr>
          <w:rFonts w:asciiTheme="minorHAnsi" w:hAnsiTheme="minorHAnsi" w:cstheme="minorHAnsi"/>
          <w:b/>
          <w:color w:val="1F497D" w:themeColor="text2"/>
        </w:rPr>
        <w:br/>
      </w:r>
      <w:r w:rsidRPr="00EE7F34">
        <w:rPr>
          <w:rFonts w:asciiTheme="minorHAnsi" w:hAnsiTheme="minorHAnsi"/>
          <w:color w:val="1F497D" w:themeColor="text2"/>
        </w:rPr>
        <w:br/>
      </w:r>
    </w:p>
    <w:p w14:paraId="5F73E270" w14:textId="33332AA2" w:rsidR="00DF6D67" w:rsidRPr="00DF6D67" w:rsidRDefault="00DC7C87" w:rsidP="00DF6D67">
      <w:pPr>
        <w:rPr>
          <w:rFonts w:asciiTheme="minorHAnsi" w:hAnsiTheme="minorHAnsi" w:cstheme="minorHAnsi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F6D67" w:rsidRPr="00DF6D67">
        <w:rPr>
          <w:rFonts w:asciiTheme="majorHAnsi" w:hAnsiTheme="majorHAnsi"/>
          <w:b/>
          <w:color w:val="1F497D" w:themeColor="text2"/>
          <w:sz w:val="22"/>
          <w:szCs w:val="22"/>
        </w:rPr>
        <w:t>Projekter baseret på kvalitetsdatabasen</w:t>
      </w:r>
      <w:r w:rsidR="00DF6D67">
        <w:br/>
      </w:r>
      <w:r w:rsidR="00DF6D67" w:rsidRPr="00DF6D67">
        <w:rPr>
          <w:rFonts w:asciiTheme="minorHAnsi" w:hAnsiTheme="minorHAnsi" w:cstheme="minorHAnsi"/>
        </w:rPr>
        <w:br/>
      </w:r>
    </w:p>
    <w:p w14:paraId="061E0966" w14:textId="3A1B1365" w:rsidR="00DF6D67" w:rsidRPr="00DF6D67" w:rsidRDefault="00DF6D67" w:rsidP="00DF6D67">
      <w:pPr>
        <w:rPr>
          <w:rFonts w:asciiTheme="minorHAnsi" w:hAnsiTheme="minorHAnsi" w:cstheme="minorHAnsi"/>
        </w:rPr>
      </w:pPr>
    </w:p>
    <w:p w14:paraId="3BC3EDDF" w14:textId="77777777" w:rsidR="00DF6D67" w:rsidRPr="00DF6D67" w:rsidRDefault="00DF6D67" w:rsidP="00DF6D67">
      <w:pPr>
        <w:rPr>
          <w:rFonts w:asciiTheme="minorHAnsi" w:hAnsiTheme="minorHAnsi" w:cstheme="minorHAnsi"/>
        </w:rPr>
      </w:pPr>
    </w:p>
    <w:p w14:paraId="7BC2DBEB" w14:textId="144C66ED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Præsentationer, herunder posters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7D7BC286" w14:textId="7777777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</w:p>
    <w:p w14:paraId="0FE28E23" w14:textId="4D6C724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proofErr w:type="spellEnd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med kobling til databasen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01738725" w14:textId="53D9DB53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DF6D67">
        <w:rPr>
          <w:rFonts w:asciiTheme="minorHAnsi" w:hAnsiTheme="minorHAnsi" w:cstheme="minorHAnsi"/>
          <w:color w:val="1F497D" w:themeColor="text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Andet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29D84FA0" w14:textId="77777777" w:rsidR="00FC5F63" w:rsidRPr="00DF6D67" w:rsidRDefault="00FC5F63" w:rsidP="0074410B">
      <w:pPr>
        <w:spacing w:line="276" w:lineRule="auto"/>
        <w:ind w:left="-360"/>
        <w:rPr>
          <w:rFonts w:asciiTheme="minorHAnsi" w:hAnsiTheme="minorHAnsi" w:cstheme="minorHAnsi"/>
          <w:i/>
        </w:rPr>
      </w:pPr>
    </w:p>
    <w:p w14:paraId="7D3F1159" w14:textId="6A6D6430" w:rsidR="00DF6D67" w:rsidRPr="00DF6D67" w:rsidRDefault="00DF6D67">
      <w:pPr>
        <w:rPr>
          <w:rFonts w:asciiTheme="minorHAnsi" w:hAnsiTheme="minorHAnsi" w:cstheme="minorHAnsi"/>
          <w:b/>
          <w:bCs/>
          <w:color w:val="003366"/>
          <w:kern w:val="32"/>
          <w:sz w:val="32"/>
          <w:szCs w:val="32"/>
        </w:rPr>
      </w:pPr>
      <w:bookmarkStart w:id="24" w:name="_Toc52458091"/>
      <w:r w:rsidRPr="00DF6D67">
        <w:rPr>
          <w:rFonts w:asciiTheme="minorHAnsi" w:hAnsiTheme="minorHAnsi" w:cstheme="minorHAnsi"/>
        </w:rPr>
        <w:br w:type="page"/>
      </w:r>
    </w:p>
    <w:p w14:paraId="6A736CBD" w14:textId="630CCDC6" w:rsidR="00FC5F63" w:rsidRDefault="00FC5F63" w:rsidP="00A03052">
      <w:pPr>
        <w:pStyle w:val="Overskrift1"/>
      </w:pPr>
      <w:r w:rsidRPr="00E66C66">
        <w:lastRenderedPageBreak/>
        <w:t>P</w:t>
      </w:r>
      <w:r w:rsidR="00CE1754">
        <w:t>lan for 202</w:t>
      </w:r>
      <w:r w:rsidR="00EB4185">
        <w:t>1</w:t>
      </w:r>
      <w:bookmarkEnd w:id="18"/>
      <w:r w:rsidR="007A64FC">
        <w:t>: planlagte aktiviteter</w:t>
      </w:r>
      <w:bookmarkEnd w:id="24"/>
    </w:p>
    <w:p w14:paraId="03B84DB4" w14:textId="781A8851" w:rsidR="00B57164" w:rsidRDefault="00445C74" w:rsidP="007A64FC">
      <w:p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AA297C">
        <w:rPr>
          <w:rStyle w:val="Fremhv"/>
          <w:rFonts w:ascii="Calibri" w:hAnsi="Calibri" w:cs="Arial"/>
          <w:color w:val="808080" w:themeColor="background1" w:themeShade="80"/>
        </w:rPr>
        <w:t xml:space="preserve"> af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DMCG'ens </w:t>
      </w:r>
      <w:r>
        <w:rPr>
          <w:rStyle w:val="Fremhv"/>
          <w:rFonts w:ascii="Calibri" w:hAnsi="Calibri" w:cs="Arial"/>
          <w:color w:val="808080" w:themeColor="background1" w:themeShade="80"/>
        </w:rPr>
        <w:t xml:space="preserve">planlagte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aktiviteter i det </w:t>
      </w:r>
      <w:r>
        <w:rPr>
          <w:rStyle w:val="Fremhv"/>
          <w:rFonts w:ascii="Calibri" w:hAnsi="Calibri" w:cs="Arial"/>
          <w:color w:val="808080" w:themeColor="background1" w:themeShade="80"/>
        </w:rPr>
        <w:t>kommende år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med udgangspunkt i</w:t>
      </w:r>
      <w:r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</w:t>
      </w:r>
      <w:r>
        <w:rPr>
          <w:rStyle w:val="Fremhv"/>
          <w:rFonts w:ascii="Calibri" w:hAnsi="Calibri" w:cs="Arial"/>
          <w:color w:val="808080" w:themeColor="background1" w:themeShade="80"/>
        </w:rPr>
        <w:t>, eksempelvis med afsæt i handlingsplanen for 2021</w:t>
      </w:r>
      <w:r w:rsidR="00B57164">
        <w:rPr>
          <w:rStyle w:val="Fremhv"/>
          <w:rFonts w:ascii="Calibri" w:hAnsi="Calibri" w:cs="Arial"/>
          <w:color w:val="808080" w:themeColor="background1" w:themeShade="80"/>
        </w:rPr>
        <w:t xml:space="preserve"> </w:t>
      </w:r>
    </w:p>
    <w:p w14:paraId="691F70AA" w14:textId="7164416A" w:rsidR="007A64FC" w:rsidRPr="00B57164" w:rsidRDefault="00024ABB" w:rsidP="007A64FC">
      <w:pPr>
        <w:rPr>
          <w:rStyle w:val="Fremhv"/>
          <w:rFonts w:ascii="Calibri" w:hAnsi="Calibri" w:cs="Arial"/>
          <w:color w:val="808080" w:themeColor="background1" w:themeShade="80"/>
          <w:sz w:val="16"/>
          <w:szCs w:val="16"/>
        </w:rPr>
      </w:pPr>
      <w:r>
        <w:rPr>
          <w:rStyle w:val="Fremhv"/>
          <w:rFonts w:ascii="Calibri" w:hAnsi="Calibri" w:cs="Arial"/>
          <w:color w:val="808080" w:themeColor="background1" w:themeShade="80"/>
          <w:sz w:val="16"/>
          <w:szCs w:val="16"/>
        </w:rPr>
        <w:t xml:space="preserve">Tilgængelig </w:t>
      </w:r>
      <w:bookmarkStart w:id="25" w:name="_GoBack"/>
      <w:bookmarkEnd w:id="25"/>
      <w:r>
        <w:rPr>
          <w:rStyle w:val="Fremhv"/>
          <w:rFonts w:ascii="Calibri" w:hAnsi="Calibri" w:cs="Arial"/>
          <w:color w:val="808080" w:themeColor="background1" w:themeShade="80"/>
          <w:sz w:val="16"/>
          <w:szCs w:val="16"/>
        </w:rPr>
        <w:t xml:space="preserve">december 2020 på siden her: </w:t>
      </w:r>
      <w:hyperlink r:id="rId19" w:history="1">
        <w:r w:rsidRPr="00024ABB">
          <w:rPr>
            <w:rStyle w:val="Hyperlink"/>
            <w:rFonts w:asciiTheme="minorHAnsi" w:hAnsiTheme="minorHAnsi" w:cstheme="minorHAnsi"/>
            <w:sz w:val="16"/>
            <w:szCs w:val="16"/>
          </w:rPr>
          <w:t>https://www.dmcg.dk/om-dmcg/strategi-og-handlingsplan/</w:t>
        </w:r>
      </w:hyperlink>
      <w:r w:rsidR="00B57164" w:rsidRPr="00B57164">
        <w:rPr>
          <w:rStyle w:val="Fremhv"/>
          <w:rFonts w:ascii="Calibri" w:hAnsi="Calibri" w:cs="Arial"/>
          <w:color w:val="808080" w:themeColor="background1" w:themeShade="80"/>
          <w:sz w:val="16"/>
          <w:szCs w:val="16"/>
        </w:rPr>
        <w:t xml:space="preserve"> </w:t>
      </w:r>
    </w:p>
    <w:p w14:paraId="18F9A8C5" w14:textId="77777777" w:rsidR="00B57164" w:rsidRPr="00B57164" w:rsidRDefault="00B57164" w:rsidP="007A64FC">
      <w:pPr>
        <w:rPr>
          <w:sz w:val="20"/>
          <w:szCs w:val="20"/>
        </w:rPr>
      </w:pPr>
    </w:p>
    <w:p w14:paraId="76321A13" w14:textId="05501775" w:rsidR="007A64FC" w:rsidRPr="00DF6D67" w:rsidRDefault="007A64FC" w:rsidP="00B9651F">
      <w:pPr>
        <w:rPr>
          <w:rFonts w:asciiTheme="majorHAnsi" w:hAnsiTheme="majorHAnsi"/>
          <w:b/>
          <w:sz w:val="22"/>
          <w:szCs w:val="22"/>
        </w:rPr>
      </w:pPr>
      <w:bookmarkStart w:id="26" w:name="_Toc50651115"/>
      <w:r w:rsidRPr="00DF6D67">
        <w:rPr>
          <w:rFonts w:asciiTheme="majorHAnsi" w:hAnsiTheme="majorHAnsi"/>
          <w:b/>
          <w:color w:val="0070C0"/>
          <w:sz w:val="22"/>
          <w:szCs w:val="22"/>
        </w:rPr>
        <w:t>Kliniske Retningslinjer:</w:t>
      </w:r>
      <w:bookmarkEnd w:id="26"/>
    </w:p>
    <w:p w14:paraId="7B1F2F74" w14:textId="6B705ECB" w:rsidR="007A64FC" w:rsidRPr="005D0AD8" w:rsidRDefault="007A64FC" w:rsidP="007B667D">
      <w:pPr>
        <w:rPr>
          <w:rFonts w:asciiTheme="minorHAnsi" w:hAnsiTheme="minorHAnsi" w:cstheme="minorHAnsi"/>
        </w:rPr>
      </w:pPr>
    </w:p>
    <w:p w14:paraId="766C6C59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sz w:val="24"/>
          <w:szCs w:val="24"/>
        </w:rPr>
      </w:pPr>
    </w:p>
    <w:p w14:paraId="3885923C" w14:textId="77777777" w:rsidR="007A64FC" w:rsidRPr="005D0AD8" w:rsidRDefault="007A64FC" w:rsidP="007A64FC">
      <w:pPr>
        <w:pStyle w:val="Overskrift2"/>
        <w:rPr>
          <w:sz w:val="24"/>
          <w:szCs w:val="24"/>
        </w:rPr>
      </w:pPr>
    </w:p>
    <w:p w14:paraId="7747E408" w14:textId="7F310884" w:rsidR="007A64FC" w:rsidRPr="005D0AD8" w:rsidRDefault="007A64FC" w:rsidP="00AA297C">
      <w:pPr>
        <w:rPr>
          <w:rFonts w:asciiTheme="minorHAnsi" w:hAnsiTheme="minorHAnsi" w:cstheme="minorHAnsi"/>
        </w:rPr>
      </w:pPr>
      <w:bookmarkStart w:id="27" w:name="_Toc50651116"/>
      <w:r w:rsidRPr="00DF6D67">
        <w:rPr>
          <w:rFonts w:asciiTheme="majorHAnsi" w:hAnsiTheme="majorHAnsi"/>
          <w:b/>
          <w:color w:val="00B050"/>
          <w:sz w:val="22"/>
          <w:szCs w:val="22"/>
        </w:rPr>
        <w:t>Databasedrift og klinisk kvalitetsudvikling:</w:t>
      </w:r>
      <w:bookmarkEnd w:id="27"/>
      <w:r w:rsidR="007B667D" w:rsidRPr="00DF6D67">
        <w:rPr>
          <w:rFonts w:asciiTheme="majorHAnsi" w:hAnsiTheme="majorHAnsi"/>
          <w:b/>
          <w:sz w:val="22"/>
          <w:szCs w:val="22"/>
        </w:rPr>
        <w:br/>
      </w:r>
    </w:p>
    <w:p w14:paraId="1C03F7C0" w14:textId="35E19B91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444981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9C4C203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6C53D95C" w14:textId="6CE9B677" w:rsidR="007A64FC" w:rsidRPr="005D0AD8" w:rsidRDefault="007A64FC" w:rsidP="00AA297C">
      <w:pPr>
        <w:rPr>
          <w:rFonts w:asciiTheme="minorHAnsi" w:hAnsiTheme="minorHAnsi" w:cstheme="minorHAnsi"/>
        </w:rPr>
      </w:pPr>
      <w:bookmarkStart w:id="28" w:name="_Toc50651117"/>
      <w:r w:rsidRPr="00DF6D67">
        <w:rPr>
          <w:rFonts w:asciiTheme="majorHAnsi" w:hAnsiTheme="majorHAnsi"/>
          <w:b/>
          <w:color w:val="FFC000"/>
          <w:sz w:val="22"/>
          <w:szCs w:val="22"/>
        </w:rPr>
        <w:t>Forskning</w:t>
      </w:r>
      <w:r w:rsidR="00445C74" w:rsidRPr="00DF6D67">
        <w:rPr>
          <w:rFonts w:asciiTheme="majorHAnsi" w:hAnsiTheme="majorHAnsi"/>
          <w:b/>
          <w:color w:val="FFC000"/>
          <w:sz w:val="22"/>
          <w:szCs w:val="22"/>
        </w:rPr>
        <w:t xml:space="preserve"> med udgangspunkt i databasen</w:t>
      </w:r>
      <w:r w:rsidRPr="00DF6D67">
        <w:rPr>
          <w:rFonts w:asciiTheme="majorHAnsi" w:hAnsiTheme="majorHAnsi"/>
          <w:b/>
          <w:color w:val="FFC000"/>
          <w:sz w:val="22"/>
          <w:szCs w:val="22"/>
        </w:rPr>
        <w:t>:</w:t>
      </w:r>
      <w:bookmarkEnd w:id="28"/>
      <w:r w:rsidR="007B667D" w:rsidRPr="00DF6D67">
        <w:rPr>
          <w:rFonts w:asciiTheme="majorHAnsi" w:hAnsiTheme="majorHAnsi"/>
          <w:b/>
          <w:sz w:val="22"/>
          <w:szCs w:val="22"/>
        </w:rPr>
        <w:br/>
      </w:r>
    </w:p>
    <w:p w14:paraId="67C68A51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6B534D8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B92021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9126DC6" w14:textId="76A11A95" w:rsidR="007A64FC" w:rsidRPr="005D0AD8" w:rsidRDefault="007A64FC" w:rsidP="00AA297C">
      <w:pPr>
        <w:rPr>
          <w:rFonts w:asciiTheme="minorHAnsi" w:hAnsiTheme="minorHAnsi" w:cstheme="minorHAnsi"/>
        </w:rPr>
      </w:pPr>
      <w:bookmarkStart w:id="29" w:name="_Toc50651118"/>
      <w:r w:rsidRPr="00DF6D67">
        <w:rPr>
          <w:rFonts w:asciiTheme="majorHAnsi" w:hAnsiTheme="majorHAnsi"/>
          <w:b/>
          <w:color w:val="FF0000"/>
          <w:sz w:val="22"/>
          <w:szCs w:val="22"/>
        </w:rPr>
        <w:t>Patientinvolvering og samarbejde</w:t>
      </w:r>
      <w:r w:rsidR="007B667D" w:rsidRPr="00DF6D67">
        <w:rPr>
          <w:rFonts w:asciiTheme="majorHAnsi" w:hAnsiTheme="majorHAnsi"/>
          <w:b/>
          <w:color w:val="FF0000"/>
          <w:sz w:val="22"/>
          <w:szCs w:val="22"/>
        </w:rPr>
        <w:t>:</w:t>
      </w:r>
      <w:bookmarkEnd w:id="29"/>
      <w:r w:rsidR="007B667D" w:rsidRPr="00DF6D67">
        <w:rPr>
          <w:rFonts w:asciiTheme="majorHAnsi" w:hAnsiTheme="majorHAnsi"/>
          <w:b/>
          <w:sz w:val="22"/>
          <w:szCs w:val="22"/>
        </w:rPr>
        <w:br/>
      </w:r>
    </w:p>
    <w:p w14:paraId="630A3253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9397B7D" w14:textId="77777777" w:rsidR="007A64FC" w:rsidRPr="005D0AD8" w:rsidRDefault="007A64FC" w:rsidP="007A64FC">
      <w:pPr>
        <w:pStyle w:val="Overskrift2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D431C03" w14:textId="77777777" w:rsidR="007A64FC" w:rsidRPr="005D0AD8" w:rsidRDefault="007A64FC" w:rsidP="007A64FC">
      <w:pPr>
        <w:rPr>
          <w:rFonts w:asciiTheme="minorHAnsi" w:hAnsiTheme="minorHAnsi" w:cstheme="minorHAnsi"/>
        </w:rPr>
      </w:pPr>
    </w:p>
    <w:p w14:paraId="2296825F" w14:textId="6D54C219" w:rsidR="007A64FC" w:rsidRPr="00DF6D67" w:rsidRDefault="007A64FC" w:rsidP="00AA297C">
      <w:pPr>
        <w:rPr>
          <w:rFonts w:asciiTheme="majorHAnsi" w:hAnsiTheme="majorHAnsi"/>
          <w:b/>
          <w:sz w:val="22"/>
          <w:szCs w:val="22"/>
        </w:rPr>
      </w:pPr>
      <w:bookmarkStart w:id="30" w:name="_Toc50651119"/>
      <w:r w:rsidRPr="00DF6D67">
        <w:rPr>
          <w:rFonts w:asciiTheme="majorHAnsi" w:hAnsiTheme="majorHAnsi"/>
          <w:b/>
          <w:sz w:val="22"/>
          <w:szCs w:val="22"/>
        </w:rPr>
        <w:t>Andet:</w:t>
      </w:r>
      <w:bookmarkEnd w:id="30"/>
    </w:p>
    <w:p w14:paraId="055101CE" w14:textId="0568B36F" w:rsidR="00FC5F63" w:rsidRDefault="00445C74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r w:rsidRPr="005D0AD8">
        <w:rPr>
          <w:rFonts w:asciiTheme="minorHAnsi" w:hAnsiTheme="minorHAnsi" w:cstheme="minorHAnsi"/>
          <w:i/>
        </w:rPr>
        <w:t xml:space="preserve">Eksempelvis </w:t>
      </w:r>
      <w:r w:rsidR="007449F8" w:rsidRPr="005D0AD8">
        <w:rPr>
          <w:rFonts w:asciiTheme="minorHAnsi" w:hAnsiTheme="minorHAnsi" w:cstheme="minorHAnsi"/>
          <w:i/>
        </w:rPr>
        <w:t xml:space="preserve">møder </w:t>
      </w:r>
      <w:r w:rsidRPr="005D0AD8">
        <w:rPr>
          <w:rFonts w:asciiTheme="minorHAnsi" w:hAnsiTheme="minorHAnsi" w:cstheme="minorHAnsi"/>
          <w:i/>
        </w:rPr>
        <w:t>eller arrangementer.</w:t>
      </w:r>
      <w:bookmarkStart w:id="31" w:name="_Toc367260383"/>
      <w:bookmarkEnd w:id="19"/>
      <w:bookmarkEnd w:id="20"/>
      <w:bookmarkEnd w:id="21"/>
      <w:bookmarkEnd w:id="22"/>
    </w:p>
    <w:bookmarkEnd w:id="31"/>
    <w:bookmarkEnd w:id="6"/>
    <w:sectPr w:rsidR="00FC5F63" w:rsidSect="00FE48B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079" w:right="836" w:bottom="141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77849" w14:textId="77777777" w:rsidR="00FC5F63" w:rsidRDefault="00FC5F63">
      <w:r>
        <w:separator/>
      </w:r>
    </w:p>
  </w:endnote>
  <w:endnote w:type="continuationSeparator" w:id="0">
    <w:p w14:paraId="08C92FFB" w14:textId="77777777" w:rsidR="00FC5F63" w:rsidRDefault="00FC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EF197" w14:textId="77777777"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AE712B5" w14:textId="77777777" w:rsidR="00FC5F63" w:rsidRDefault="00FC5F63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8F4D" w14:textId="018D3B38"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024ABB">
      <w:rPr>
        <w:rStyle w:val="Sidetal"/>
        <w:noProof/>
      </w:rPr>
      <w:t>8</w:t>
    </w:r>
    <w:r>
      <w:rPr>
        <w:rStyle w:val="Sidetal"/>
      </w:rPr>
      <w:fldChar w:fldCharType="end"/>
    </w:r>
  </w:p>
  <w:p w14:paraId="3BC853AA" w14:textId="0EDB3AD4" w:rsidR="00FC5F63" w:rsidRDefault="00443154" w:rsidP="009416F8">
    <w:pPr>
      <w:pStyle w:val="Sidefod"/>
      <w:ind w:right="360"/>
    </w:pPr>
    <w:r>
      <w:rPr>
        <w:noProof/>
      </w:rPr>
      <w:drawing>
        <wp:inline distT="0" distB="0" distL="0" distR="0" wp14:anchorId="0B6C7DC2" wp14:editId="367D0468">
          <wp:extent cx="3395207" cy="333165"/>
          <wp:effectExtent l="0" t="0" r="0" b="0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cg_logo_tex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337" cy="342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F607C" w14:textId="77777777" w:rsidR="008E201D" w:rsidRDefault="008E20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A899F" w14:textId="77777777" w:rsidR="00FC5F63" w:rsidRDefault="00FC5F63">
      <w:r>
        <w:separator/>
      </w:r>
    </w:p>
  </w:footnote>
  <w:footnote w:type="continuationSeparator" w:id="0">
    <w:p w14:paraId="22024EC6" w14:textId="77777777" w:rsidR="00FC5F63" w:rsidRDefault="00FC5F63">
      <w:r>
        <w:continuationSeparator/>
      </w:r>
    </w:p>
  </w:footnote>
  <w:footnote w:id="1">
    <w:p w14:paraId="1E644BBC" w14:textId="77777777" w:rsidR="009A1C8E" w:rsidRDefault="009A1C8E" w:rsidP="009A1C8E">
      <w:pPr>
        <w:rPr>
          <w:color w:val="000000"/>
        </w:rPr>
      </w:pPr>
      <w:r>
        <w:rPr>
          <w:rStyle w:val="Fodnotehenvisning"/>
        </w:rPr>
        <w:footnoteRef/>
      </w:r>
      <w:r>
        <w:t xml:space="preserve"> </w:t>
      </w:r>
    </w:p>
    <w:p w14:paraId="4D4E96F8" w14:textId="7426A1F9" w:rsidR="009A1C8E" w:rsidRPr="00BC2866" w:rsidRDefault="009A1C8E" w:rsidP="009A1C8E">
      <w:pPr>
        <w:pStyle w:val="Fodnotetekst"/>
        <w:rPr>
          <w:rFonts w:asciiTheme="minorHAnsi" w:hAnsiTheme="minorHAnsi" w:cstheme="minorHAnsi"/>
          <w:color w:val="000000"/>
          <w:sz w:val="19"/>
          <w:szCs w:val="19"/>
        </w:rPr>
      </w:pPr>
      <w:r w:rsidRPr="00BC2866">
        <w:rPr>
          <w:rFonts w:asciiTheme="minorHAnsi" w:hAnsiTheme="minorHAnsi" w:cstheme="minorHAnsi"/>
          <w:color w:val="000000"/>
          <w:sz w:val="19"/>
          <w:szCs w:val="19"/>
        </w:rPr>
        <w:t>Regist</w:t>
      </w:r>
      <w:r w:rsidR="00DC7C87" w:rsidRPr="00BC2866">
        <w:rPr>
          <w:rFonts w:asciiTheme="minorHAnsi" w:hAnsiTheme="minorHAnsi" w:cstheme="minorHAnsi"/>
          <w:color w:val="000000"/>
          <w:sz w:val="19"/>
          <w:szCs w:val="19"/>
        </w:rPr>
        <w:t>r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>erer DMCG'en data løbende, så DMCG-registreringen ikke forsinker, at data kan føres tilbage til klinikere og ledelser</w:t>
      </w:r>
      <w:r w:rsidR="003F25D7"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? 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RKKP tilstræber at levere tidstro data med klinisk relevans, </w:t>
      </w:r>
      <w:r w:rsidR="003F25D7" w:rsidRPr="00BC2866">
        <w:rPr>
          <w:rFonts w:asciiTheme="minorHAnsi" w:hAnsiTheme="minorHAnsi" w:cstheme="minorHAnsi"/>
          <w:color w:val="000000"/>
          <w:sz w:val="19"/>
          <w:szCs w:val="19"/>
        </w:rPr>
        <w:t>ved</w:t>
      </w:r>
      <w:r w:rsidRPr="00BC2866">
        <w:rPr>
          <w:rFonts w:asciiTheme="minorHAnsi" w:hAnsiTheme="minorHAnsi" w:cstheme="minorHAnsi"/>
          <w:color w:val="000000"/>
          <w:sz w:val="19"/>
          <w:szCs w:val="19"/>
        </w:rPr>
        <w:t xml:space="preserve"> at behandle data i løbet af én arbejdsdag.</w:t>
      </w:r>
    </w:p>
  </w:footnote>
  <w:footnote w:id="2">
    <w:p w14:paraId="77E1F14B" w14:textId="7E767A0F" w:rsidR="00D322DC" w:rsidRDefault="00D322DC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C2866">
        <w:rPr>
          <w:rFonts w:asciiTheme="minorHAnsi" w:hAnsiTheme="minorHAnsi" w:cstheme="minorHAnsi"/>
          <w:sz w:val="19"/>
          <w:szCs w:val="19"/>
        </w:rPr>
        <w:t>DMCG.dk har nedsat et Udvalg for Tværgående Indikatorer for på sigt at kunne opgøre udvalgte indikatorer på tværs af DMCG'erne.</w:t>
      </w:r>
      <w:r>
        <w:t xml:space="preserve"> </w:t>
      </w:r>
    </w:p>
  </w:footnote>
  <w:footnote w:id="3">
    <w:p w14:paraId="57602ECF" w14:textId="2A066BF2" w:rsidR="003B22DF" w:rsidRDefault="003B22D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BC2866">
        <w:rPr>
          <w:rFonts w:asciiTheme="minorHAnsi" w:hAnsiTheme="minorHAnsi"/>
          <w:sz w:val="19"/>
          <w:szCs w:val="19"/>
        </w:rPr>
        <w:t>F</w:t>
      </w:r>
      <w:r w:rsidRPr="00BC2866">
        <w:rPr>
          <w:rFonts w:asciiTheme="minorHAnsi" w:hAnsiTheme="minorHAnsi"/>
          <w:sz w:val="19"/>
          <w:szCs w:val="19"/>
        </w:rPr>
        <w:t xml:space="preserve">.eks. </w:t>
      </w:r>
      <w:proofErr w:type="spellStart"/>
      <w:r w:rsidRPr="00BC2866">
        <w:rPr>
          <w:rFonts w:asciiTheme="minorHAnsi" w:hAnsiTheme="minorHAnsi"/>
          <w:sz w:val="19"/>
          <w:szCs w:val="19"/>
        </w:rPr>
        <w:t>reoperationer</w:t>
      </w:r>
      <w:proofErr w:type="spellEnd"/>
      <w:r w:rsidRPr="00BC2866">
        <w:rPr>
          <w:rFonts w:asciiTheme="minorHAnsi" w:hAnsiTheme="minorHAnsi"/>
          <w:sz w:val="19"/>
          <w:szCs w:val="19"/>
        </w:rPr>
        <w:t>, genindlæggelser, overflytning til højere pleje/behandlingsniveau, interventionsradiologi</w:t>
      </w:r>
    </w:p>
  </w:footnote>
  <w:footnote w:id="4">
    <w:p w14:paraId="223FAD36" w14:textId="1091F745" w:rsidR="00DE724D" w:rsidRDefault="00DE724D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Pr="00BC2866">
          <w:rPr>
            <w:rStyle w:val="Hyperlink"/>
            <w:rFonts w:asciiTheme="minorHAnsi" w:hAnsiTheme="minorHAnsi" w:cstheme="minorHAnsi"/>
            <w:sz w:val="19"/>
            <w:szCs w:val="19"/>
          </w:rPr>
          <w:t>https://www.rkkp.dk/afrapportering/</w:t>
        </w:r>
      </w:hyperlink>
    </w:p>
  </w:footnote>
  <w:footnote w:id="5">
    <w:p w14:paraId="20842437" w14:textId="67C2A657" w:rsidR="00BE06AB" w:rsidRDefault="00BE06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C2866">
        <w:rPr>
          <w:rFonts w:asciiTheme="minorHAnsi" w:hAnsiTheme="minorHAnsi" w:cstheme="minorHAnsi"/>
          <w:sz w:val="19"/>
          <w:szCs w:val="19"/>
        </w:rPr>
        <w:t>Auditering uden for styregruppen/DMCG'en</w:t>
      </w:r>
      <w:r w:rsidR="005711CE" w:rsidRPr="00BC2866">
        <w:rPr>
          <w:rFonts w:asciiTheme="minorHAnsi" w:hAnsiTheme="minorHAnsi" w:cstheme="minorHAnsi"/>
          <w:sz w:val="19"/>
          <w:szCs w:val="19"/>
        </w:rPr>
        <w:t xml:space="preserve"> fx i behandlingsfællesskaber eller regionalt i ledelseslaget.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7A43B" w14:textId="6513F6C3" w:rsidR="008E201D" w:rsidRDefault="008E201D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756FE" w14:textId="49EE94F2" w:rsidR="008E201D" w:rsidRDefault="008E201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80A95" w14:textId="350D94D8" w:rsidR="008E201D" w:rsidRDefault="008E201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 w15:restartNumberingAfterBreak="0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CD3592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4616C3D"/>
    <w:multiLevelType w:val="hybridMultilevel"/>
    <w:tmpl w:val="8BA0E0B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  <w:num w:numId="14">
    <w:abstractNumId w:val="13"/>
  </w:num>
  <w:num w:numId="15">
    <w:abstractNumId w:val="19"/>
  </w:num>
  <w:num w:numId="16">
    <w:abstractNumId w:val="14"/>
  </w:num>
  <w:num w:numId="17">
    <w:abstractNumId w:val="11"/>
  </w:num>
  <w:num w:numId="18">
    <w:abstractNumId w:val="17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F8"/>
    <w:rsid w:val="00002587"/>
    <w:rsid w:val="00007383"/>
    <w:rsid w:val="00007AFC"/>
    <w:rsid w:val="00011762"/>
    <w:rsid w:val="00013F68"/>
    <w:rsid w:val="00020208"/>
    <w:rsid w:val="00024273"/>
    <w:rsid w:val="00024ABB"/>
    <w:rsid w:val="00024AD9"/>
    <w:rsid w:val="000258E6"/>
    <w:rsid w:val="000275AB"/>
    <w:rsid w:val="000328C6"/>
    <w:rsid w:val="00046921"/>
    <w:rsid w:val="000504DC"/>
    <w:rsid w:val="00051770"/>
    <w:rsid w:val="00061826"/>
    <w:rsid w:val="00065EAE"/>
    <w:rsid w:val="00070EB7"/>
    <w:rsid w:val="00074643"/>
    <w:rsid w:val="0007489D"/>
    <w:rsid w:val="00075BF6"/>
    <w:rsid w:val="00075DD9"/>
    <w:rsid w:val="0008135D"/>
    <w:rsid w:val="0008156E"/>
    <w:rsid w:val="00090CC9"/>
    <w:rsid w:val="000923E3"/>
    <w:rsid w:val="00093E36"/>
    <w:rsid w:val="000955C0"/>
    <w:rsid w:val="000966C3"/>
    <w:rsid w:val="000A1039"/>
    <w:rsid w:val="000A1F5D"/>
    <w:rsid w:val="000C069D"/>
    <w:rsid w:val="000D120E"/>
    <w:rsid w:val="000E26BF"/>
    <w:rsid w:val="000E5BC4"/>
    <w:rsid w:val="001025EC"/>
    <w:rsid w:val="00107769"/>
    <w:rsid w:val="001152CE"/>
    <w:rsid w:val="00115924"/>
    <w:rsid w:val="001273AF"/>
    <w:rsid w:val="001307FB"/>
    <w:rsid w:val="0013197B"/>
    <w:rsid w:val="001367D1"/>
    <w:rsid w:val="001375EF"/>
    <w:rsid w:val="00143B53"/>
    <w:rsid w:val="001523B5"/>
    <w:rsid w:val="0015323C"/>
    <w:rsid w:val="001618E6"/>
    <w:rsid w:val="00163625"/>
    <w:rsid w:val="00183360"/>
    <w:rsid w:val="00184D3A"/>
    <w:rsid w:val="00185F7D"/>
    <w:rsid w:val="00187ED5"/>
    <w:rsid w:val="001A2D1E"/>
    <w:rsid w:val="001A30BB"/>
    <w:rsid w:val="001A47BE"/>
    <w:rsid w:val="001B61EA"/>
    <w:rsid w:val="001C36B7"/>
    <w:rsid w:val="001C3CB8"/>
    <w:rsid w:val="001C3DBF"/>
    <w:rsid w:val="001C60A3"/>
    <w:rsid w:val="001C65F7"/>
    <w:rsid w:val="001D5B78"/>
    <w:rsid w:val="001D7959"/>
    <w:rsid w:val="001E1E0E"/>
    <w:rsid w:val="001E3A99"/>
    <w:rsid w:val="001E5149"/>
    <w:rsid w:val="001F35A9"/>
    <w:rsid w:val="001F364C"/>
    <w:rsid w:val="001F3E0C"/>
    <w:rsid w:val="00205A10"/>
    <w:rsid w:val="00205DDD"/>
    <w:rsid w:val="002152A4"/>
    <w:rsid w:val="002176F5"/>
    <w:rsid w:val="00224B8E"/>
    <w:rsid w:val="002345BC"/>
    <w:rsid w:val="002505A6"/>
    <w:rsid w:val="0025112D"/>
    <w:rsid w:val="00252833"/>
    <w:rsid w:val="00261DE0"/>
    <w:rsid w:val="0026391D"/>
    <w:rsid w:val="0026607D"/>
    <w:rsid w:val="002669C7"/>
    <w:rsid w:val="00271863"/>
    <w:rsid w:val="00272FC3"/>
    <w:rsid w:val="00274E69"/>
    <w:rsid w:val="002752D5"/>
    <w:rsid w:val="00280829"/>
    <w:rsid w:val="002809F1"/>
    <w:rsid w:val="00283CF0"/>
    <w:rsid w:val="00285C6D"/>
    <w:rsid w:val="00286EFA"/>
    <w:rsid w:val="0029212F"/>
    <w:rsid w:val="00295262"/>
    <w:rsid w:val="002A1F36"/>
    <w:rsid w:val="002A3CEE"/>
    <w:rsid w:val="002B0BC5"/>
    <w:rsid w:val="002B443C"/>
    <w:rsid w:val="002C1EB5"/>
    <w:rsid w:val="002C21F5"/>
    <w:rsid w:val="002E03CB"/>
    <w:rsid w:val="002E33F1"/>
    <w:rsid w:val="002E41CE"/>
    <w:rsid w:val="002F38D8"/>
    <w:rsid w:val="00300B5C"/>
    <w:rsid w:val="003177DF"/>
    <w:rsid w:val="00317A0D"/>
    <w:rsid w:val="0032054E"/>
    <w:rsid w:val="00324228"/>
    <w:rsid w:val="00324E8A"/>
    <w:rsid w:val="00326996"/>
    <w:rsid w:val="00326DDB"/>
    <w:rsid w:val="00331BFA"/>
    <w:rsid w:val="00336A3A"/>
    <w:rsid w:val="003420AA"/>
    <w:rsid w:val="00342907"/>
    <w:rsid w:val="0034341E"/>
    <w:rsid w:val="0034375F"/>
    <w:rsid w:val="0034565C"/>
    <w:rsid w:val="00345C79"/>
    <w:rsid w:val="00352CDA"/>
    <w:rsid w:val="00354BE0"/>
    <w:rsid w:val="00360002"/>
    <w:rsid w:val="0036330F"/>
    <w:rsid w:val="0037045F"/>
    <w:rsid w:val="00372A07"/>
    <w:rsid w:val="0038107B"/>
    <w:rsid w:val="00385501"/>
    <w:rsid w:val="00385F7C"/>
    <w:rsid w:val="00394454"/>
    <w:rsid w:val="003A0230"/>
    <w:rsid w:val="003A0335"/>
    <w:rsid w:val="003A6E7A"/>
    <w:rsid w:val="003B129B"/>
    <w:rsid w:val="003B22DF"/>
    <w:rsid w:val="003B3692"/>
    <w:rsid w:val="003B7F9F"/>
    <w:rsid w:val="003C14B5"/>
    <w:rsid w:val="003D499F"/>
    <w:rsid w:val="003D7A12"/>
    <w:rsid w:val="003E3C9C"/>
    <w:rsid w:val="003E665D"/>
    <w:rsid w:val="003E7AAD"/>
    <w:rsid w:val="003E7BE0"/>
    <w:rsid w:val="003F25D7"/>
    <w:rsid w:val="003F6849"/>
    <w:rsid w:val="004017B6"/>
    <w:rsid w:val="00402E73"/>
    <w:rsid w:val="00403496"/>
    <w:rsid w:val="0040456A"/>
    <w:rsid w:val="004076EE"/>
    <w:rsid w:val="00417F94"/>
    <w:rsid w:val="004214AF"/>
    <w:rsid w:val="0042521D"/>
    <w:rsid w:val="004263B0"/>
    <w:rsid w:val="0042729E"/>
    <w:rsid w:val="0043439E"/>
    <w:rsid w:val="00440AE5"/>
    <w:rsid w:val="00443154"/>
    <w:rsid w:val="004436F9"/>
    <w:rsid w:val="004442CA"/>
    <w:rsid w:val="00445C74"/>
    <w:rsid w:val="00453F4A"/>
    <w:rsid w:val="00457455"/>
    <w:rsid w:val="00461976"/>
    <w:rsid w:val="004634F2"/>
    <w:rsid w:val="00464A59"/>
    <w:rsid w:val="00471772"/>
    <w:rsid w:val="00473EBE"/>
    <w:rsid w:val="004771AA"/>
    <w:rsid w:val="00490CAA"/>
    <w:rsid w:val="004A2497"/>
    <w:rsid w:val="004A45F3"/>
    <w:rsid w:val="004B1679"/>
    <w:rsid w:val="004B2A5D"/>
    <w:rsid w:val="004B47D3"/>
    <w:rsid w:val="004B5CF2"/>
    <w:rsid w:val="004C48CB"/>
    <w:rsid w:val="004E0993"/>
    <w:rsid w:val="004E620C"/>
    <w:rsid w:val="004E74C9"/>
    <w:rsid w:val="004F1323"/>
    <w:rsid w:val="004F253F"/>
    <w:rsid w:val="00503BB3"/>
    <w:rsid w:val="005143A2"/>
    <w:rsid w:val="00527523"/>
    <w:rsid w:val="00527761"/>
    <w:rsid w:val="00527BF0"/>
    <w:rsid w:val="00534D49"/>
    <w:rsid w:val="005443B3"/>
    <w:rsid w:val="00546E93"/>
    <w:rsid w:val="00554668"/>
    <w:rsid w:val="00556A1F"/>
    <w:rsid w:val="00562F36"/>
    <w:rsid w:val="00567FD9"/>
    <w:rsid w:val="00570EA7"/>
    <w:rsid w:val="005711CE"/>
    <w:rsid w:val="00574C55"/>
    <w:rsid w:val="005808F2"/>
    <w:rsid w:val="005845C9"/>
    <w:rsid w:val="0058479F"/>
    <w:rsid w:val="0059178E"/>
    <w:rsid w:val="005A1545"/>
    <w:rsid w:val="005A4935"/>
    <w:rsid w:val="005B2EC9"/>
    <w:rsid w:val="005B40C9"/>
    <w:rsid w:val="005B4CA6"/>
    <w:rsid w:val="005C09EC"/>
    <w:rsid w:val="005C3D32"/>
    <w:rsid w:val="005C619C"/>
    <w:rsid w:val="005D0AD8"/>
    <w:rsid w:val="005D294F"/>
    <w:rsid w:val="005D5657"/>
    <w:rsid w:val="005E0BF9"/>
    <w:rsid w:val="005E0E45"/>
    <w:rsid w:val="005E6FAE"/>
    <w:rsid w:val="005E7C02"/>
    <w:rsid w:val="005F34D8"/>
    <w:rsid w:val="006034D4"/>
    <w:rsid w:val="00603F69"/>
    <w:rsid w:val="00605BF2"/>
    <w:rsid w:val="00606CBD"/>
    <w:rsid w:val="0061112B"/>
    <w:rsid w:val="00613AD2"/>
    <w:rsid w:val="00626C0A"/>
    <w:rsid w:val="00627C11"/>
    <w:rsid w:val="00635FE9"/>
    <w:rsid w:val="00637278"/>
    <w:rsid w:val="00654D19"/>
    <w:rsid w:val="00665822"/>
    <w:rsid w:val="00667443"/>
    <w:rsid w:val="00670297"/>
    <w:rsid w:val="0067551E"/>
    <w:rsid w:val="00677D33"/>
    <w:rsid w:val="00697BC3"/>
    <w:rsid w:val="006A15AD"/>
    <w:rsid w:val="006A550E"/>
    <w:rsid w:val="006B137B"/>
    <w:rsid w:val="006B4C8C"/>
    <w:rsid w:val="006B5380"/>
    <w:rsid w:val="006B6C63"/>
    <w:rsid w:val="006C1FA0"/>
    <w:rsid w:val="006D6382"/>
    <w:rsid w:val="006D6E26"/>
    <w:rsid w:val="006D7B42"/>
    <w:rsid w:val="006E2B68"/>
    <w:rsid w:val="006E3638"/>
    <w:rsid w:val="006E5AA5"/>
    <w:rsid w:val="006F4268"/>
    <w:rsid w:val="006F7416"/>
    <w:rsid w:val="0070182A"/>
    <w:rsid w:val="0070760B"/>
    <w:rsid w:val="00712D4A"/>
    <w:rsid w:val="00713895"/>
    <w:rsid w:val="007246AA"/>
    <w:rsid w:val="00736955"/>
    <w:rsid w:val="007410BF"/>
    <w:rsid w:val="0074410B"/>
    <w:rsid w:val="00744178"/>
    <w:rsid w:val="007449F8"/>
    <w:rsid w:val="007461AD"/>
    <w:rsid w:val="007518B8"/>
    <w:rsid w:val="00757EC7"/>
    <w:rsid w:val="007652FE"/>
    <w:rsid w:val="00770BDF"/>
    <w:rsid w:val="00772AA4"/>
    <w:rsid w:val="007808A1"/>
    <w:rsid w:val="00781D7E"/>
    <w:rsid w:val="00786E53"/>
    <w:rsid w:val="00790E4D"/>
    <w:rsid w:val="007A058F"/>
    <w:rsid w:val="007A0B93"/>
    <w:rsid w:val="007A5716"/>
    <w:rsid w:val="007A5A4E"/>
    <w:rsid w:val="007A64FC"/>
    <w:rsid w:val="007A6E0A"/>
    <w:rsid w:val="007B1CE1"/>
    <w:rsid w:val="007B3708"/>
    <w:rsid w:val="007B667D"/>
    <w:rsid w:val="007C0614"/>
    <w:rsid w:val="007C6B51"/>
    <w:rsid w:val="007C71C7"/>
    <w:rsid w:val="007E7568"/>
    <w:rsid w:val="007F08B7"/>
    <w:rsid w:val="007F3C75"/>
    <w:rsid w:val="00802E44"/>
    <w:rsid w:val="00825153"/>
    <w:rsid w:val="00836A63"/>
    <w:rsid w:val="00843D1A"/>
    <w:rsid w:val="00845163"/>
    <w:rsid w:val="008523F4"/>
    <w:rsid w:val="00875C9D"/>
    <w:rsid w:val="00880BFF"/>
    <w:rsid w:val="00880E54"/>
    <w:rsid w:val="008913E5"/>
    <w:rsid w:val="00894504"/>
    <w:rsid w:val="008B0C1D"/>
    <w:rsid w:val="008B4ADC"/>
    <w:rsid w:val="008B5BE9"/>
    <w:rsid w:val="008B6255"/>
    <w:rsid w:val="008C1C32"/>
    <w:rsid w:val="008C4B97"/>
    <w:rsid w:val="008C58EC"/>
    <w:rsid w:val="008D11A7"/>
    <w:rsid w:val="008D3593"/>
    <w:rsid w:val="008D4505"/>
    <w:rsid w:val="008E1651"/>
    <w:rsid w:val="008E201D"/>
    <w:rsid w:val="008E62FC"/>
    <w:rsid w:val="008F1BC2"/>
    <w:rsid w:val="008F2B81"/>
    <w:rsid w:val="008F3AFF"/>
    <w:rsid w:val="008F48DC"/>
    <w:rsid w:val="008F77FF"/>
    <w:rsid w:val="00911D48"/>
    <w:rsid w:val="00912E6B"/>
    <w:rsid w:val="00914FB9"/>
    <w:rsid w:val="00934E64"/>
    <w:rsid w:val="0093724C"/>
    <w:rsid w:val="009416F8"/>
    <w:rsid w:val="00945C5A"/>
    <w:rsid w:val="00946463"/>
    <w:rsid w:val="00946CE0"/>
    <w:rsid w:val="00953357"/>
    <w:rsid w:val="00954566"/>
    <w:rsid w:val="0095658F"/>
    <w:rsid w:val="00957BAD"/>
    <w:rsid w:val="00957ED3"/>
    <w:rsid w:val="009615AF"/>
    <w:rsid w:val="00963A13"/>
    <w:rsid w:val="00964982"/>
    <w:rsid w:val="0096548B"/>
    <w:rsid w:val="00970B88"/>
    <w:rsid w:val="009715B4"/>
    <w:rsid w:val="00980CA2"/>
    <w:rsid w:val="009950DC"/>
    <w:rsid w:val="009959A2"/>
    <w:rsid w:val="00995A53"/>
    <w:rsid w:val="009976DD"/>
    <w:rsid w:val="009A1C8E"/>
    <w:rsid w:val="009B2C25"/>
    <w:rsid w:val="009B3D39"/>
    <w:rsid w:val="009C1528"/>
    <w:rsid w:val="009C42EA"/>
    <w:rsid w:val="009D1D9B"/>
    <w:rsid w:val="009D4E91"/>
    <w:rsid w:val="009D751C"/>
    <w:rsid w:val="009D75C3"/>
    <w:rsid w:val="009D7B55"/>
    <w:rsid w:val="009F4ADB"/>
    <w:rsid w:val="00A0105C"/>
    <w:rsid w:val="00A03052"/>
    <w:rsid w:val="00A12F9D"/>
    <w:rsid w:val="00A1512F"/>
    <w:rsid w:val="00A15B91"/>
    <w:rsid w:val="00A32C36"/>
    <w:rsid w:val="00A4089B"/>
    <w:rsid w:val="00A42838"/>
    <w:rsid w:val="00A4766C"/>
    <w:rsid w:val="00A5327F"/>
    <w:rsid w:val="00A60C2B"/>
    <w:rsid w:val="00A831E4"/>
    <w:rsid w:val="00A86D07"/>
    <w:rsid w:val="00A8798C"/>
    <w:rsid w:val="00A963DD"/>
    <w:rsid w:val="00AA1819"/>
    <w:rsid w:val="00AA2075"/>
    <w:rsid w:val="00AA297C"/>
    <w:rsid w:val="00AA3B00"/>
    <w:rsid w:val="00AC42B1"/>
    <w:rsid w:val="00AC6BBB"/>
    <w:rsid w:val="00AD52EC"/>
    <w:rsid w:val="00AD694C"/>
    <w:rsid w:val="00AD6E2E"/>
    <w:rsid w:val="00AE6940"/>
    <w:rsid w:val="00B24193"/>
    <w:rsid w:val="00B27C42"/>
    <w:rsid w:val="00B374CA"/>
    <w:rsid w:val="00B40A1A"/>
    <w:rsid w:val="00B4611F"/>
    <w:rsid w:val="00B467F2"/>
    <w:rsid w:val="00B55971"/>
    <w:rsid w:val="00B57164"/>
    <w:rsid w:val="00B81555"/>
    <w:rsid w:val="00B9651F"/>
    <w:rsid w:val="00BA5349"/>
    <w:rsid w:val="00BA67BB"/>
    <w:rsid w:val="00BB0E36"/>
    <w:rsid w:val="00BB3275"/>
    <w:rsid w:val="00BB6972"/>
    <w:rsid w:val="00BC1BEE"/>
    <w:rsid w:val="00BC2866"/>
    <w:rsid w:val="00BC45C9"/>
    <w:rsid w:val="00BD0972"/>
    <w:rsid w:val="00BD5AF4"/>
    <w:rsid w:val="00BD6805"/>
    <w:rsid w:val="00BE06AB"/>
    <w:rsid w:val="00BE37A1"/>
    <w:rsid w:val="00BF7584"/>
    <w:rsid w:val="00C10526"/>
    <w:rsid w:val="00C1590E"/>
    <w:rsid w:val="00C20F41"/>
    <w:rsid w:val="00C216E6"/>
    <w:rsid w:val="00C24CB3"/>
    <w:rsid w:val="00C25E0A"/>
    <w:rsid w:val="00C348C3"/>
    <w:rsid w:val="00C35E00"/>
    <w:rsid w:val="00C3695A"/>
    <w:rsid w:val="00C37783"/>
    <w:rsid w:val="00C50102"/>
    <w:rsid w:val="00C549C6"/>
    <w:rsid w:val="00C57D03"/>
    <w:rsid w:val="00C608EB"/>
    <w:rsid w:val="00C61078"/>
    <w:rsid w:val="00C716EF"/>
    <w:rsid w:val="00C7238A"/>
    <w:rsid w:val="00C768B9"/>
    <w:rsid w:val="00C80ACA"/>
    <w:rsid w:val="00C8681E"/>
    <w:rsid w:val="00C93AFD"/>
    <w:rsid w:val="00CB0678"/>
    <w:rsid w:val="00CB1046"/>
    <w:rsid w:val="00CB5C6F"/>
    <w:rsid w:val="00CB6975"/>
    <w:rsid w:val="00CC40AF"/>
    <w:rsid w:val="00CC6B0D"/>
    <w:rsid w:val="00CD4FEB"/>
    <w:rsid w:val="00CD5B5C"/>
    <w:rsid w:val="00CE1754"/>
    <w:rsid w:val="00CE74FA"/>
    <w:rsid w:val="00CF2DA1"/>
    <w:rsid w:val="00CF7303"/>
    <w:rsid w:val="00CF7694"/>
    <w:rsid w:val="00D04D26"/>
    <w:rsid w:val="00D055EA"/>
    <w:rsid w:val="00D06F94"/>
    <w:rsid w:val="00D10551"/>
    <w:rsid w:val="00D11D05"/>
    <w:rsid w:val="00D2238D"/>
    <w:rsid w:val="00D22F54"/>
    <w:rsid w:val="00D24190"/>
    <w:rsid w:val="00D25FCF"/>
    <w:rsid w:val="00D30ED9"/>
    <w:rsid w:val="00D322DC"/>
    <w:rsid w:val="00D429F6"/>
    <w:rsid w:val="00D46597"/>
    <w:rsid w:val="00D5107A"/>
    <w:rsid w:val="00D6087C"/>
    <w:rsid w:val="00D65530"/>
    <w:rsid w:val="00D67654"/>
    <w:rsid w:val="00D8205F"/>
    <w:rsid w:val="00D87191"/>
    <w:rsid w:val="00D9263D"/>
    <w:rsid w:val="00D95FB6"/>
    <w:rsid w:val="00D97312"/>
    <w:rsid w:val="00DA1441"/>
    <w:rsid w:val="00DA29E0"/>
    <w:rsid w:val="00DA30AA"/>
    <w:rsid w:val="00DA519F"/>
    <w:rsid w:val="00DA7A40"/>
    <w:rsid w:val="00DB419B"/>
    <w:rsid w:val="00DC6F11"/>
    <w:rsid w:val="00DC7824"/>
    <w:rsid w:val="00DC7C87"/>
    <w:rsid w:val="00DC7D15"/>
    <w:rsid w:val="00DD187C"/>
    <w:rsid w:val="00DD1F34"/>
    <w:rsid w:val="00DD419A"/>
    <w:rsid w:val="00DE724D"/>
    <w:rsid w:val="00DE736C"/>
    <w:rsid w:val="00DF13E8"/>
    <w:rsid w:val="00DF1770"/>
    <w:rsid w:val="00DF1FF7"/>
    <w:rsid w:val="00DF39B8"/>
    <w:rsid w:val="00DF6D67"/>
    <w:rsid w:val="00E020CF"/>
    <w:rsid w:val="00E076EB"/>
    <w:rsid w:val="00E136E9"/>
    <w:rsid w:val="00E20A7B"/>
    <w:rsid w:val="00E227F7"/>
    <w:rsid w:val="00E2610F"/>
    <w:rsid w:val="00E27FBA"/>
    <w:rsid w:val="00E30F2A"/>
    <w:rsid w:val="00E31500"/>
    <w:rsid w:val="00E326A7"/>
    <w:rsid w:val="00E51A40"/>
    <w:rsid w:val="00E611E2"/>
    <w:rsid w:val="00E6313F"/>
    <w:rsid w:val="00E66C66"/>
    <w:rsid w:val="00E7351A"/>
    <w:rsid w:val="00E81B13"/>
    <w:rsid w:val="00E8600F"/>
    <w:rsid w:val="00E87C79"/>
    <w:rsid w:val="00E95314"/>
    <w:rsid w:val="00E958F8"/>
    <w:rsid w:val="00EA14C5"/>
    <w:rsid w:val="00EA341F"/>
    <w:rsid w:val="00EA557B"/>
    <w:rsid w:val="00EB4185"/>
    <w:rsid w:val="00EC0634"/>
    <w:rsid w:val="00ED348D"/>
    <w:rsid w:val="00EE7F34"/>
    <w:rsid w:val="00EF2F74"/>
    <w:rsid w:val="00F105C8"/>
    <w:rsid w:val="00F179C7"/>
    <w:rsid w:val="00F17D42"/>
    <w:rsid w:val="00F2096A"/>
    <w:rsid w:val="00F209C0"/>
    <w:rsid w:val="00F245BC"/>
    <w:rsid w:val="00F31318"/>
    <w:rsid w:val="00F351A2"/>
    <w:rsid w:val="00F44F77"/>
    <w:rsid w:val="00F47C38"/>
    <w:rsid w:val="00F47ECD"/>
    <w:rsid w:val="00F50F49"/>
    <w:rsid w:val="00F5237C"/>
    <w:rsid w:val="00F56D11"/>
    <w:rsid w:val="00F6511D"/>
    <w:rsid w:val="00F658BC"/>
    <w:rsid w:val="00F65D22"/>
    <w:rsid w:val="00F701D4"/>
    <w:rsid w:val="00F728B1"/>
    <w:rsid w:val="00F76818"/>
    <w:rsid w:val="00F8102B"/>
    <w:rsid w:val="00F86A92"/>
    <w:rsid w:val="00F923FE"/>
    <w:rsid w:val="00F960A8"/>
    <w:rsid w:val="00F971DE"/>
    <w:rsid w:val="00F97940"/>
    <w:rsid w:val="00FA5A2B"/>
    <w:rsid w:val="00FC5F63"/>
    <w:rsid w:val="00FC7940"/>
    <w:rsid w:val="00FE1442"/>
    <w:rsid w:val="00FE2E2C"/>
    <w:rsid w:val="00FE48B7"/>
    <w:rsid w:val="00FE661D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56D892A"/>
  <w15:docId w15:val="{6E0026B9-357D-48AD-8091-1686113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locked/>
    <w:rsid w:val="007A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065EAE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99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farve1">
    <w:name w:val="Light Grid Accent 1"/>
    <w:basedOn w:val="Tabel-Normal"/>
    <w:uiPriority w:val="62"/>
    <w:rsid w:val="000A103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Overskrift2Tegn">
    <w:name w:val="Overskrift 2 Tegn"/>
    <w:basedOn w:val="Standardskrifttypeiafsnit"/>
    <w:link w:val="Overskrift2"/>
    <w:semiHidden/>
    <w:rsid w:val="007A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rrektur">
    <w:name w:val="Revision"/>
    <w:hidden/>
    <w:uiPriority w:val="99"/>
    <w:semiHidden/>
    <w:rsid w:val="00EE7F34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1C8E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1C8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1C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mcg.dk/om-dmcg/strategi-og-handlingsplan/" TargetMode="External"/><Relationship Id="rId18" Type="http://schemas.openxmlformats.org/officeDocument/2006/relationships/hyperlink" Target="https://www.dccc.dk/kliniske-protokolle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dccc.dk/kliniske-protokoller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protokoller@cancer.d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dmcg.dk/siteassets/om-dmcg.dk/strategi-og-handlingsplan-2020-2022/dmcg_strategi_2020-2022_final.pdf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www.dmcg.dk/om-dmcg/strategi-og-handlingspl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mcg.dk/siteassets/om-dmcg.dk/strategi-og-handlingsplan-2020-2022/dmcg_handlingsplan_2020_final_310320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kkp.dk/afrapporter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A310-278A-4C36-B228-B61E37A25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834</Words>
  <Characters>7166</Characters>
  <Application>Microsoft Office Word</Application>
  <DocSecurity>0</DocSecurity>
  <Lines>59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Dorrit Andersen</cp:lastModifiedBy>
  <cp:revision>10</cp:revision>
  <cp:lastPrinted>2020-10-01T13:38:00Z</cp:lastPrinted>
  <dcterms:created xsi:type="dcterms:W3CDTF">2020-10-21T12:47:00Z</dcterms:created>
  <dcterms:modified xsi:type="dcterms:W3CDTF">2020-11-19T15:38:00Z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